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4AD81" w14:textId="77777777" w:rsidR="00F02DB8" w:rsidRPr="00F02DB8" w:rsidRDefault="00F02DB8" w:rsidP="00F02DB8">
      <w:pPr>
        <w:jc w:val="center"/>
        <w:rPr>
          <w:b/>
        </w:rPr>
      </w:pPr>
      <w:r>
        <w:rPr>
          <w:b/>
        </w:rPr>
        <w:t>Mini-Activity 4</w:t>
      </w:r>
    </w:p>
    <w:p w14:paraId="7B51163C" w14:textId="77777777" w:rsidR="00F02DB8" w:rsidRPr="00F02DB8" w:rsidRDefault="00F02DB8">
      <w:pPr>
        <w:rPr>
          <w:u w:val="single"/>
        </w:rPr>
      </w:pPr>
      <w:r>
        <w:t xml:space="preserve">Title:  </w:t>
      </w:r>
      <w:proofErr w:type="spellStart"/>
      <w:r>
        <w:rPr>
          <w:u w:val="single"/>
        </w:rPr>
        <w:t>Calavera</w:t>
      </w:r>
      <w:proofErr w:type="spellEnd"/>
      <w:r>
        <w:rPr>
          <w:u w:val="single"/>
        </w:rPr>
        <w:t xml:space="preserve"> drawings</w:t>
      </w:r>
      <w:r>
        <w:tab/>
      </w:r>
      <w:r>
        <w:tab/>
      </w:r>
      <w:r>
        <w:tab/>
      </w:r>
      <w:r>
        <w:tab/>
      </w:r>
      <w:r>
        <w:tab/>
      </w:r>
      <w:r>
        <w:tab/>
      </w:r>
      <w:r>
        <w:tab/>
        <w:t xml:space="preserve">Grade </w:t>
      </w:r>
      <w:proofErr w:type="gramStart"/>
      <w:r>
        <w:t>levels :</w:t>
      </w:r>
      <w:proofErr w:type="gramEnd"/>
      <w:r>
        <w:t xml:space="preserve">  </w:t>
      </w:r>
      <w:r>
        <w:rPr>
          <w:u w:val="single"/>
        </w:rPr>
        <w:t>10-12</w:t>
      </w:r>
    </w:p>
    <w:p w14:paraId="70CEFD0C" w14:textId="77777777" w:rsidR="00F02DB8" w:rsidRDefault="00F02DB8">
      <w:pPr>
        <w:rPr>
          <w:u w:val="single"/>
        </w:rPr>
      </w:pPr>
      <w:r>
        <w:t xml:space="preserve">Name:  </w:t>
      </w:r>
      <w:r>
        <w:rPr>
          <w:u w:val="single"/>
        </w:rPr>
        <w:t>Nicole Arencibia</w:t>
      </w:r>
      <w:r>
        <w:tab/>
      </w:r>
      <w:r>
        <w:tab/>
      </w:r>
      <w:r>
        <w:tab/>
      </w:r>
      <w:r>
        <w:tab/>
      </w:r>
      <w:r>
        <w:tab/>
      </w:r>
      <w:r>
        <w:tab/>
      </w:r>
      <w:r>
        <w:tab/>
      </w:r>
      <w:r>
        <w:tab/>
        <w:t xml:space="preserve">Date:  </w:t>
      </w:r>
      <w:r>
        <w:rPr>
          <w:u w:val="single"/>
        </w:rPr>
        <w:t>10/9/14</w:t>
      </w:r>
    </w:p>
    <w:p w14:paraId="4FCE9BF0" w14:textId="77777777" w:rsidR="00F82131" w:rsidRPr="00F82131" w:rsidRDefault="00F82131">
      <w:pPr>
        <w:rPr>
          <w:u w:val="single"/>
        </w:rPr>
      </w:pPr>
      <w:r>
        <w:t>Time:</w:t>
      </w:r>
      <w:r>
        <w:rPr>
          <w:u w:val="single"/>
        </w:rPr>
        <w:t xml:space="preserve">  45 minutes (3)</w:t>
      </w:r>
    </w:p>
    <w:p w14:paraId="4441134A" w14:textId="77777777" w:rsidR="005762CB" w:rsidRDefault="00D36345">
      <w:pPr>
        <w:rPr>
          <w:b/>
        </w:rPr>
      </w:pPr>
      <w:r>
        <w:rPr>
          <w:b/>
        </w:rPr>
        <w:t>Theme concepts:</w:t>
      </w:r>
    </w:p>
    <w:p w14:paraId="0F8DD434" w14:textId="1CABBA11" w:rsidR="00D36345" w:rsidRDefault="00CA4F0D">
      <w:r>
        <w:t>T</w:t>
      </w:r>
      <w:r w:rsidR="00D36345">
        <w:t>ransparency—being able to see what its underneath or inside an object; getting to know the components of something (ex:  x-rays show what our bones look like underneath the skin).</w:t>
      </w:r>
      <w:r>
        <w:t xml:space="preserve">  It also applies to the non-physical state.  People, their actions, motives can also be transparent or obvious. </w:t>
      </w:r>
    </w:p>
    <w:p w14:paraId="4F128BF5" w14:textId="77777777" w:rsidR="00D36345" w:rsidRDefault="00D36345">
      <w:pPr>
        <w:rPr>
          <w:b/>
        </w:rPr>
      </w:pPr>
      <w:r>
        <w:rPr>
          <w:b/>
        </w:rPr>
        <w:t>Aesthetics, Art criticism, art history:</w:t>
      </w:r>
    </w:p>
    <w:p w14:paraId="15901145" w14:textId="77777777" w:rsidR="00C45668" w:rsidRDefault="00222A94">
      <w:r w:rsidRPr="00222A94">
        <w:t>Jose Guadalupe Ruiz Aguilar Posada</w:t>
      </w:r>
      <w:r>
        <w:t xml:space="preserve"> </w:t>
      </w:r>
      <w:r w:rsidR="00957C5B">
        <w:t xml:space="preserve">was a Mexican </w:t>
      </w:r>
      <w:r w:rsidR="001306CB">
        <w:t>printmaker and draughtsman</w:t>
      </w:r>
      <w:r w:rsidR="00957C5B">
        <w:t xml:space="preserve"> who whose subject matter involved </w:t>
      </w:r>
      <w:r w:rsidR="00957C5B" w:rsidRPr="00957C5B">
        <w:t>advertising art, religious images, books, posters, broad sheets, political cartoons and news illustrations.</w:t>
      </w:r>
      <w:r w:rsidR="00957C5B">
        <w:t xml:space="preserve">  He created lithogr</w:t>
      </w:r>
      <w:r w:rsidR="009404E7">
        <w:t>aphs and illustrated drawings.  At the time, t</w:t>
      </w:r>
      <w:r w:rsidR="00C45668">
        <w:t xml:space="preserve">he adult level </w:t>
      </w:r>
      <w:r w:rsidR="009404E7">
        <w:t xml:space="preserve">of literacy in Mexico in 1910 was reported as </w:t>
      </w:r>
      <w:r w:rsidR="00C45668">
        <w:t>32%.</w:t>
      </w:r>
      <w:r w:rsidR="00AA7AA2">
        <w:t xml:space="preserve">  The publisher Posada worked for, </w:t>
      </w:r>
      <w:proofErr w:type="spellStart"/>
      <w:r w:rsidR="00AA7AA2">
        <w:t>Vanegas</w:t>
      </w:r>
      <w:proofErr w:type="spellEnd"/>
      <w:r w:rsidR="00AA7AA2">
        <w:t xml:space="preserve"> </w:t>
      </w:r>
      <w:proofErr w:type="gramStart"/>
      <w:r w:rsidR="00AA7AA2">
        <w:t>Arroyo,</w:t>
      </w:r>
      <w:proofErr w:type="gramEnd"/>
      <w:r w:rsidR="00AA7AA2">
        <w:t xml:space="preserve"> </w:t>
      </w:r>
      <w:r w:rsidR="00C45668">
        <w:t>ne</w:t>
      </w:r>
      <w:r w:rsidR="00AA7AA2">
        <w:t xml:space="preserve">eded someone who could create </w:t>
      </w:r>
      <w:r w:rsidR="00C45668">
        <w:t>illustration</w:t>
      </w:r>
      <w:r w:rsidR="00AA7AA2">
        <w:t>s despite the viewer’s level of literacy.</w:t>
      </w:r>
      <w:r w:rsidR="00C45668">
        <w:t xml:space="preserve"> Posada</w:t>
      </w:r>
      <w:r w:rsidR="00426F8A">
        <w:t xml:space="preserve"> was able to illustrate images of local folk heroes, sensationalize crimes in the area, and develop story lines.  Through his images, he created a visual language for his audience.</w:t>
      </w:r>
      <w:r w:rsidR="00947B68">
        <w:t xml:space="preserve">  He was best known for his “costumed skeleton characters” or </w:t>
      </w:r>
      <w:r w:rsidR="00947B68">
        <w:rPr>
          <w:i/>
          <w:iCs/>
        </w:rPr>
        <w:t>Calaveras</w:t>
      </w:r>
      <w:r w:rsidR="00947B68">
        <w:rPr>
          <w:iCs/>
        </w:rPr>
        <w:t xml:space="preserve"> in Spanish</w:t>
      </w:r>
      <w:r w:rsidR="00C35095">
        <w:t xml:space="preserve">. They were used </w:t>
      </w:r>
      <w:r w:rsidR="00947B68">
        <w:t xml:space="preserve">as a </w:t>
      </w:r>
      <w:r w:rsidR="00C35095">
        <w:t>tool</w:t>
      </w:r>
      <w:r w:rsidR="00947B68">
        <w:t xml:space="preserve"> for political and social satire</w:t>
      </w:r>
      <w:r w:rsidR="00C35095">
        <w:t>.</w:t>
      </w:r>
    </w:p>
    <w:p w14:paraId="52F340AF" w14:textId="77777777" w:rsidR="004777CF" w:rsidRDefault="004777CF">
      <w:pPr>
        <w:rPr>
          <w:b/>
        </w:rPr>
      </w:pPr>
      <w:r>
        <w:rPr>
          <w:b/>
        </w:rPr>
        <w:t>Art Production concept(s)</w:t>
      </w:r>
      <w:proofErr w:type="gramStart"/>
      <w:r>
        <w:rPr>
          <w:b/>
        </w:rPr>
        <w:t>:</w:t>
      </w:r>
      <w:proofErr w:type="gramEnd"/>
    </w:p>
    <w:p w14:paraId="5641220D" w14:textId="14450E8E" w:rsidR="002E31E5" w:rsidRDefault="008776FF">
      <w:r>
        <w:t>-Proportion and disproportion—</w:t>
      </w:r>
      <w:r w:rsidR="006B4B65">
        <w:t>disproportion creates emphasis on an object in relation to the rest of the composition OR emphasis on a certain body part</w:t>
      </w:r>
    </w:p>
    <w:p w14:paraId="1BC43733" w14:textId="77777777" w:rsidR="002E31E5" w:rsidRDefault="002E31E5">
      <w:pPr>
        <w:rPr>
          <w:b/>
        </w:rPr>
      </w:pPr>
      <w:r>
        <w:rPr>
          <w:b/>
        </w:rPr>
        <w:t>Teaching Strategies:</w:t>
      </w:r>
    </w:p>
    <w:p w14:paraId="51865746" w14:textId="77777777" w:rsidR="002E31E5" w:rsidRDefault="002E31E5">
      <w:r>
        <w:t>Introduction</w:t>
      </w:r>
    </w:p>
    <w:p w14:paraId="29CEF7AA" w14:textId="77777777" w:rsidR="002E31E5" w:rsidRDefault="002E31E5">
      <w:r>
        <w:t>Interdisciplinary</w:t>
      </w:r>
    </w:p>
    <w:p w14:paraId="0400096E" w14:textId="77777777" w:rsidR="002E31E5" w:rsidRDefault="002E31E5">
      <w:r>
        <w:t>Questioning</w:t>
      </w:r>
    </w:p>
    <w:p w14:paraId="10767E2E" w14:textId="77777777" w:rsidR="002E31E5" w:rsidRDefault="002E31E5">
      <w:r>
        <w:t>Demonstration</w:t>
      </w:r>
    </w:p>
    <w:p w14:paraId="2CD36D8C" w14:textId="77777777" w:rsidR="002E31E5" w:rsidRDefault="002E31E5">
      <w:r>
        <w:t>Discussion—creating narrative in artwork</w:t>
      </w:r>
      <w:proofErr w:type="gramStart"/>
      <w:r>
        <w:t>;</w:t>
      </w:r>
      <w:proofErr w:type="gramEnd"/>
      <w:r>
        <w:t xml:space="preserve"> a visual language that is universal—how can you achieve this?</w:t>
      </w:r>
    </w:p>
    <w:p w14:paraId="461E6E99" w14:textId="77777777" w:rsidR="002E31E5" w:rsidRDefault="002E31E5"/>
    <w:p w14:paraId="1885BC26" w14:textId="77777777" w:rsidR="00496F6C" w:rsidRDefault="00496F6C">
      <w:pPr>
        <w:rPr>
          <w:b/>
        </w:rPr>
      </w:pPr>
      <w:r w:rsidRPr="00496F6C">
        <w:rPr>
          <w:b/>
        </w:rPr>
        <w:t>Creative &amp; Critical Abilities, Behaviors</w:t>
      </w:r>
    </w:p>
    <w:p w14:paraId="16A3E3AB" w14:textId="7A21C2F7" w:rsidR="0066164C" w:rsidRDefault="0066164C">
      <w:r>
        <w:t>1) Students will determine how to draw the skeletal framework of a figure in a magazine based on how the body is positioned.</w:t>
      </w:r>
    </w:p>
    <w:p w14:paraId="7C416F9E" w14:textId="51DB7F39" w:rsidR="0066164C" w:rsidRDefault="0066164C">
      <w:r>
        <w:t>2) Students will refer to an anatomical handout to figure out which</w:t>
      </w:r>
      <w:r w:rsidR="005762CB">
        <w:t xml:space="preserve"> specific</w:t>
      </w:r>
      <w:r>
        <w:t xml:space="preserve"> bones to draw on the figure.</w:t>
      </w:r>
    </w:p>
    <w:p w14:paraId="6CAC9AE0" w14:textId="7A35BB75" w:rsidR="005762CB" w:rsidRDefault="005762CB">
      <w:r>
        <w:t>3) Students will determine what areas of the figure’s clothing are the most important/interesting by leaving it in the drawing; they will not dra</w:t>
      </w:r>
      <w:r w:rsidR="00D77D72">
        <w:t>w bones where they want to show parts of a shirt for example.</w:t>
      </w:r>
    </w:p>
    <w:p w14:paraId="7095FA87" w14:textId="77777777" w:rsidR="001C3FE3" w:rsidRDefault="001C3FE3">
      <w:pPr>
        <w:rPr>
          <w:b/>
        </w:rPr>
      </w:pPr>
      <w:r>
        <w:rPr>
          <w:b/>
        </w:rPr>
        <w:lastRenderedPageBreak/>
        <w:t>NJCCCS and CCSS Standards &amp; Indicators (one visual arts and one non-standard)</w:t>
      </w:r>
    </w:p>
    <w:p w14:paraId="44B8FB43" w14:textId="3F83EFC9" w:rsidR="001C3FE3" w:rsidRDefault="001C3FE3">
      <w:r>
        <w:rPr>
          <w:i/>
        </w:rPr>
        <w:t>Visual &amp; performing Arts Standard</w:t>
      </w:r>
      <w:r>
        <w:t xml:space="preserve">:  </w:t>
      </w:r>
      <w:r w:rsidR="00D5442A" w:rsidRPr="00D5442A">
        <w:t>1.4 Aesthetic Responses &amp; Critique Methodologies All students will demonstrate and apply an understanding of arts philosophies, judgment, and analysis to works of art in dance, music, theatre, and visual art</w:t>
      </w:r>
      <w:r w:rsidR="00D5442A">
        <w:t xml:space="preserve">.  Indicator 1.4.12.A.2:  </w:t>
      </w:r>
      <w:r w:rsidR="00D5442A" w:rsidRPr="00D5442A">
        <w:t>Speculate on the artist’s intent, using discipline-specific arts terminology and citing embedded clues to substantiate the hypothesis.</w:t>
      </w:r>
    </w:p>
    <w:p w14:paraId="7E3CE1C0" w14:textId="6152182D" w:rsidR="00F818FF" w:rsidRPr="00A52696" w:rsidRDefault="00064B39">
      <w:r>
        <w:rPr>
          <w:i/>
        </w:rPr>
        <w:t xml:space="preserve">Language Arts Standard:  </w:t>
      </w:r>
      <w:r w:rsidR="00552980">
        <w:t xml:space="preserve">Standard 3.2 Writing:  All students will </w:t>
      </w:r>
      <w:r w:rsidR="008339AE">
        <w:t xml:space="preserve">write in clear, concise, organized language that varies in content and form for different audiences and purposes.  </w:t>
      </w:r>
      <w:r w:rsidR="005E6806" w:rsidRPr="005E6806">
        <w:t>3.2.12 D. Writing Forms, Audiences, and Purposes (exploring a variety of forms)</w:t>
      </w:r>
      <w:r w:rsidR="005E0CA6">
        <w:t xml:space="preserve">:  </w:t>
      </w:r>
      <w:r w:rsidR="005A02CA">
        <w:t>7. Demonstrate personal style and voice effectively to support the purpose and engage the audience of a piece of writing.</w:t>
      </w:r>
    </w:p>
    <w:p w14:paraId="00AD7731" w14:textId="77777777" w:rsidR="00F818FF" w:rsidRDefault="005C56C3">
      <w:pPr>
        <w:rPr>
          <w:b/>
        </w:rPr>
      </w:pPr>
      <w:proofErr w:type="spellStart"/>
      <w:r>
        <w:rPr>
          <w:b/>
        </w:rPr>
        <w:t>Artmaking</w:t>
      </w:r>
      <w:proofErr w:type="spellEnd"/>
      <w:r>
        <w:rPr>
          <w:b/>
        </w:rPr>
        <w:t xml:space="preserve"> Steps:</w:t>
      </w:r>
    </w:p>
    <w:p w14:paraId="19C250C5" w14:textId="77777777" w:rsidR="001201C6" w:rsidRDefault="005C56C3" w:rsidP="001201C6">
      <w:pPr>
        <w:spacing w:after="0"/>
      </w:pPr>
      <w:r>
        <w:t xml:space="preserve">1. </w:t>
      </w:r>
      <w:r w:rsidR="00D7739C">
        <w:t xml:space="preserve">Build on prior knowledge of language and what is, how it’s used, </w:t>
      </w:r>
      <w:r w:rsidR="001201C6">
        <w:t>examples they know of.</w:t>
      </w:r>
    </w:p>
    <w:p w14:paraId="4EA1515C" w14:textId="77777777" w:rsidR="001201C6" w:rsidRDefault="001201C6" w:rsidP="001201C6">
      <w:pPr>
        <w:spacing w:after="0"/>
      </w:pPr>
      <w:r>
        <w:t xml:space="preserve">2. </w:t>
      </w:r>
      <w:r w:rsidR="00665EAC">
        <w:t xml:space="preserve">Introduce how language can be used in a visual format, and how </w:t>
      </w:r>
      <w:r w:rsidR="001139A7">
        <w:t>to develop a narrative through images.</w:t>
      </w:r>
    </w:p>
    <w:p w14:paraId="1DBB19D1" w14:textId="77777777" w:rsidR="001139A7" w:rsidRDefault="001139A7" w:rsidP="001201C6">
      <w:pPr>
        <w:spacing w:after="0"/>
      </w:pPr>
      <w:r>
        <w:lastRenderedPageBreak/>
        <w:t xml:space="preserve">3. </w:t>
      </w:r>
      <w:r w:rsidR="007718ED">
        <w:t>Demons</w:t>
      </w:r>
      <w:r w:rsidR="009B2BE8">
        <w:t>trate how to use the materials, and how to achieve the finished product.</w:t>
      </w:r>
    </w:p>
    <w:p w14:paraId="2DDA2B90" w14:textId="77777777" w:rsidR="009B2BE8" w:rsidRDefault="009B2BE8" w:rsidP="001201C6">
      <w:pPr>
        <w:spacing w:after="0"/>
      </w:pPr>
      <w:r>
        <w:t xml:space="preserve">4. </w:t>
      </w:r>
      <w:r w:rsidR="001948B9">
        <w:t>Students will find a large image of a posed person from a magazine.</w:t>
      </w:r>
    </w:p>
    <w:p w14:paraId="25C5F57A" w14:textId="77777777" w:rsidR="001948B9" w:rsidRDefault="001948B9" w:rsidP="001201C6">
      <w:pPr>
        <w:spacing w:after="0"/>
      </w:pPr>
      <w:r>
        <w:t xml:space="preserve">5. </w:t>
      </w:r>
      <w:r w:rsidR="00E95F51">
        <w:t xml:space="preserve">They will use the vellum or tracing paper </w:t>
      </w:r>
      <w:r w:rsidR="0010582C">
        <w:t>and tape it to the image.  Students will trace the outline of the figure and other important details (clothing, hair, objects, etc.) that they want in their final drawing.</w:t>
      </w:r>
    </w:p>
    <w:p w14:paraId="36670BB5" w14:textId="77777777" w:rsidR="0010582C" w:rsidRDefault="0010582C" w:rsidP="001201C6">
      <w:pPr>
        <w:spacing w:after="0"/>
      </w:pPr>
      <w:r>
        <w:t xml:space="preserve">6. </w:t>
      </w:r>
      <w:r w:rsidR="00616E48">
        <w:t>Refer to the anatomical handout and draw in the skeleton, based on how the figure is posed.</w:t>
      </w:r>
    </w:p>
    <w:p w14:paraId="2A38F60C" w14:textId="77777777" w:rsidR="00616E48" w:rsidRDefault="00616E48" w:rsidP="001201C6">
      <w:pPr>
        <w:spacing w:after="0"/>
      </w:pPr>
      <w:r>
        <w:t xml:space="preserve">7. </w:t>
      </w:r>
      <w:r w:rsidR="00A874FF">
        <w:t xml:space="preserve">When done tracing, remove the vellum/tracing paper and outline with a black marker.  Color in with markers or colored pencils (keep in mind </w:t>
      </w:r>
      <w:r w:rsidR="00DC3BE5">
        <w:t>how to create value with the placement of lines).</w:t>
      </w:r>
    </w:p>
    <w:p w14:paraId="6643F549" w14:textId="77777777" w:rsidR="00DC3BE5" w:rsidRDefault="00DC3BE5" w:rsidP="001201C6">
      <w:pPr>
        <w:spacing w:after="0"/>
      </w:pPr>
      <w:r>
        <w:t xml:space="preserve">8. </w:t>
      </w:r>
      <w:r w:rsidR="001B473D">
        <w:t>When drawings are done, tape to board backing or thicker paper to give it support.</w:t>
      </w:r>
    </w:p>
    <w:p w14:paraId="5825E3EF" w14:textId="77777777" w:rsidR="001B473D" w:rsidRDefault="001B473D" w:rsidP="001201C6">
      <w:pPr>
        <w:spacing w:after="0"/>
      </w:pPr>
      <w:r>
        <w:t xml:space="preserve">9. </w:t>
      </w:r>
      <w:r w:rsidR="00B22C69">
        <w:t xml:space="preserve">Have students give </w:t>
      </w:r>
      <w:proofErr w:type="gramStart"/>
      <w:r w:rsidR="00B22C69">
        <w:t>their</w:t>
      </w:r>
      <w:proofErr w:type="gramEnd"/>
      <w:r w:rsidR="00B22C69">
        <w:t xml:space="preserve"> drawing to a partner.  They will then make a narrative based off of what they see in the picture their peer has made.</w:t>
      </w:r>
    </w:p>
    <w:p w14:paraId="40A62FAD" w14:textId="77777777" w:rsidR="00B22C69" w:rsidRDefault="00B22C69" w:rsidP="001201C6">
      <w:pPr>
        <w:spacing w:after="0"/>
      </w:pPr>
      <w:r>
        <w:t>10. They will trade back and discuss with each other.  Pairs will share their discussion with the rest of the class.</w:t>
      </w:r>
    </w:p>
    <w:p w14:paraId="427FD03F" w14:textId="77777777" w:rsidR="00B22C69" w:rsidRDefault="00B22C69" w:rsidP="001201C6">
      <w:pPr>
        <w:spacing w:after="0"/>
      </w:pPr>
    </w:p>
    <w:p w14:paraId="3C64D6E8" w14:textId="77777777" w:rsidR="00B22C69" w:rsidRDefault="00B22C69" w:rsidP="001201C6">
      <w:pPr>
        <w:spacing w:after="0"/>
        <w:rPr>
          <w:b/>
        </w:rPr>
      </w:pPr>
      <w:r>
        <w:rPr>
          <w:b/>
        </w:rPr>
        <w:t>Aesthetics Activity Steps/Questions:</w:t>
      </w:r>
    </w:p>
    <w:p w14:paraId="039549D7" w14:textId="77777777" w:rsidR="00B22C69" w:rsidRDefault="00B22C69" w:rsidP="001201C6">
      <w:pPr>
        <w:spacing w:after="0"/>
      </w:pPr>
    </w:p>
    <w:p w14:paraId="113E827E" w14:textId="77777777" w:rsidR="00B22C69" w:rsidRDefault="00B22C69" w:rsidP="001201C6">
      <w:pPr>
        <w:spacing w:after="0"/>
      </w:pPr>
      <w:r>
        <w:rPr>
          <w:i/>
        </w:rPr>
        <w:t xml:space="preserve">Step 1:  </w:t>
      </w:r>
      <w:r>
        <w:t xml:space="preserve">Put students into groups of 3-4.  Give each group a copy of one of </w:t>
      </w:r>
      <w:proofErr w:type="spellStart"/>
      <w:r>
        <w:t>Pasada’s</w:t>
      </w:r>
      <w:proofErr w:type="spellEnd"/>
      <w:r>
        <w:t xml:space="preserve"> illustrations.  They will also get a newspaper clipping</w:t>
      </w:r>
      <w:r w:rsidR="005A6617">
        <w:t xml:space="preserve"> that relate</w:t>
      </w:r>
      <w:r w:rsidR="008B13EE">
        <w:t>s to the image, but is an unrecognizable</w:t>
      </w:r>
      <w:r w:rsidR="005A6617">
        <w:t xml:space="preserve"> language.</w:t>
      </w:r>
    </w:p>
    <w:p w14:paraId="2620D6E5" w14:textId="77777777" w:rsidR="005A6617" w:rsidRDefault="005A6617" w:rsidP="001201C6">
      <w:pPr>
        <w:spacing w:after="0"/>
      </w:pPr>
    </w:p>
    <w:p w14:paraId="54E0CEBB" w14:textId="77777777" w:rsidR="005A6617" w:rsidRDefault="005A6617" w:rsidP="001201C6">
      <w:pPr>
        <w:spacing w:after="0"/>
      </w:pPr>
      <w:r>
        <w:rPr>
          <w:i/>
        </w:rPr>
        <w:t>Step 2:</w:t>
      </w:r>
      <w:r>
        <w:t xml:space="preserve">  </w:t>
      </w:r>
      <w:r w:rsidR="00773228">
        <w:t xml:space="preserve">Ask each group the following questions (which they will answer in their response journals):  </w:t>
      </w:r>
      <w:r w:rsidR="002B7C31">
        <w:t xml:space="preserve">1) </w:t>
      </w:r>
      <w:proofErr w:type="gramStart"/>
      <w:r w:rsidR="002B7C31">
        <w:t>What</w:t>
      </w:r>
      <w:proofErr w:type="gramEnd"/>
      <w:r w:rsidR="002B7C31">
        <w:t xml:space="preserve"> do you see in the image? 2) Can you tell what the article clipping says? 3) What does this image remind you of? Is there anywhere you can think of that it might be shown? 4) </w:t>
      </w:r>
      <w:r w:rsidR="004C2959">
        <w:t xml:space="preserve">Describe the kinds of lines used in this image.  </w:t>
      </w:r>
      <w:r w:rsidR="00BD6802">
        <w:t>Colors?</w:t>
      </w:r>
    </w:p>
    <w:p w14:paraId="4F67B6F9" w14:textId="77777777" w:rsidR="00F55205" w:rsidRDefault="00F55205" w:rsidP="001201C6">
      <w:pPr>
        <w:spacing w:after="0"/>
      </w:pPr>
    </w:p>
    <w:p w14:paraId="58E33C88" w14:textId="77777777" w:rsidR="00F55205" w:rsidRDefault="00F55205" w:rsidP="001201C6">
      <w:pPr>
        <w:spacing w:after="0"/>
      </w:pPr>
      <w:r>
        <w:rPr>
          <w:i/>
        </w:rPr>
        <w:t>Step 3:</w:t>
      </w:r>
      <w:r>
        <w:t xml:space="preserve">  </w:t>
      </w:r>
      <w:r w:rsidR="00880727">
        <w:t>Give students a short story to read about a folk hero.  Ask them to draw a sketch that might visually explain what the story is about.  Remind them to create a ‘visual narrative’.</w:t>
      </w:r>
    </w:p>
    <w:p w14:paraId="20961196" w14:textId="77777777" w:rsidR="00880727" w:rsidRDefault="00880727" w:rsidP="001201C6">
      <w:pPr>
        <w:spacing w:after="0"/>
      </w:pPr>
    </w:p>
    <w:p w14:paraId="382D7BB6" w14:textId="77777777" w:rsidR="00880727" w:rsidRDefault="00880727" w:rsidP="001201C6">
      <w:pPr>
        <w:spacing w:after="0"/>
      </w:pPr>
      <w:r>
        <w:rPr>
          <w:i/>
        </w:rPr>
        <w:t xml:space="preserve">Step 4:  </w:t>
      </w:r>
      <w:r w:rsidR="009D5A90">
        <w:t xml:space="preserve">Ask the students to compare </w:t>
      </w:r>
      <w:proofErr w:type="spellStart"/>
      <w:r w:rsidR="009D5A90">
        <w:t>Pasada’s</w:t>
      </w:r>
      <w:proofErr w:type="spellEnd"/>
      <w:r w:rsidR="009D5A90">
        <w:t xml:space="preserve"> drawing to their own.  Ask them the following questions: 1) How does your image relate to </w:t>
      </w:r>
      <w:proofErr w:type="spellStart"/>
      <w:r w:rsidR="009D5A90">
        <w:t>Pasada’s</w:t>
      </w:r>
      <w:proofErr w:type="spellEnd"/>
      <w:r w:rsidR="009D5A90">
        <w:t xml:space="preserve">? How does it differ? 2) </w:t>
      </w:r>
      <w:r w:rsidR="00353F2E">
        <w:t xml:space="preserve">What did you do to add elements from the short story? 3) How do you think you created a visual narrative? 4) Do you think people who spoke any language could understand its meaning? 5) </w:t>
      </w:r>
      <w:r w:rsidR="004209A0">
        <w:t xml:space="preserve">Do you think it is okay to leave some parts up for interpretation from the viewers? </w:t>
      </w:r>
    </w:p>
    <w:p w14:paraId="43EFD540" w14:textId="77777777" w:rsidR="00D15CFE" w:rsidRDefault="00D15CFE" w:rsidP="001201C6">
      <w:pPr>
        <w:spacing w:after="0"/>
      </w:pPr>
    </w:p>
    <w:p w14:paraId="257655E2" w14:textId="77777777" w:rsidR="00A52696" w:rsidRDefault="00A52696" w:rsidP="00A52696">
      <w:pPr>
        <w:rPr>
          <w:i/>
        </w:rPr>
      </w:pPr>
      <w:r>
        <w:rPr>
          <w:i/>
        </w:rPr>
        <w:t>Materials and Supplies:</w:t>
      </w:r>
    </w:p>
    <w:p w14:paraId="47C98948" w14:textId="77777777" w:rsidR="00A52696" w:rsidRDefault="00A52696" w:rsidP="00A52696">
      <w:pPr>
        <w:spacing w:after="0"/>
      </w:pPr>
      <w:r>
        <w:t xml:space="preserve">“Simon el </w:t>
      </w:r>
      <w:proofErr w:type="spellStart"/>
      <w:r>
        <w:t>Bobito-Cuneto</w:t>
      </w:r>
      <w:proofErr w:type="spellEnd"/>
      <w:r>
        <w:t>” and “Tale of Simple Simon” poems</w:t>
      </w:r>
    </w:p>
    <w:p w14:paraId="19A46241" w14:textId="77777777" w:rsidR="00A52696" w:rsidRDefault="00A52696" w:rsidP="00A52696">
      <w:pPr>
        <w:spacing w:after="0"/>
      </w:pPr>
      <w:r>
        <w:t>Black markers</w:t>
      </w:r>
    </w:p>
    <w:p w14:paraId="525A1BF2" w14:textId="77777777" w:rsidR="00A52696" w:rsidRDefault="00A52696" w:rsidP="00A52696">
      <w:pPr>
        <w:spacing w:after="0"/>
      </w:pPr>
      <w:r>
        <w:t>Anatomical handout of human skeletal system</w:t>
      </w:r>
    </w:p>
    <w:p w14:paraId="65EF05ED" w14:textId="77777777" w:rsidR="00A52696" w:rsidRDefault="00A52696" w:rsidP="00A52696">
      <w:pPr>
        <w:spacing w:after="0"/>
      </w:pPr>
      <w:r>
        <w:t>Magazines with larger-sized images of people (sports or women’s magazines are good)</w:t>
      </w:r>
    </w:p>
    <w:p w14:paraId="1DC34E56" w14:textId="77777777" w:rsidR="00A52696" w:rsidRDefault="00A52696" w:rsidP="00A52696">
      <w:pPr>
        <w:spacing w:after="0"/>
      </w:pPr>
      <w:proofErr w:type="gramStart"/>
      <w:r>
        <w:t>vellum</w:t>
      </w:r>
      <w:proofErr w:type="gramEnd"/>
      <w:r>
        <w:t xml:space="preserve"> or tracing paper</w:t>
      </w:r>
    </w:p>
    <w:p w14:paraId="68A0E8AB" w14:textId="77777777" w:rsidR="00A52696" w:rsidRDefault="00A52696" w:rsidP="00A52696">
      <w:pPr>
        <w:spacing w:after="0"/>
      </w:pPr>
      <w:r>
        <w:t>Board backing (to mount drawings on)</w:t>
      </w:r>
    </w:p>
    <w:p w14:paraId="000AE781" w14:textId="77777777" w:rsidR="00A52696" w:rsidRDefault="00A52696" w:rsidP="00A52696">
      <w:pPr>
        <w:spacing w:after="0"/>
      </w:pPr>
      <w:r>
        <w:t>Colored markers or colored pencils</w:t>
      </w:r>
    </w:p>
    <w:p w14:paraId="3D5FEB3F" w14:textId="77777777" w:rsidR="00A52696" w:rsidRDefault="00A52696" w:rsidP="00A52696">
      <w:pPr>
        <w:spacing w:after="0"/>
      </w:pPr>
      <w:proofErr w:type="gramStart"/>
      <w:r>
        <w:t>tape</w:t>
      </w:r>
      <w:proofErr w:type="gramEnd"/>
    </w:p>
    <w:p w14:paraId="23D0B03F" w14:textId="77777777" w:rsidR="00A52696" w:rsidRDefault="00A52696" w:rsidP="00A52696">
      <w:pPr>
        <w:spacing w:after="0"/>
      </w:pPr>
      <w:hyperlink r:id="rId5" w:history="1">
        <w:r w:rsidRPr="00721FE5">
          <w:rPr>
            <w:rStyle w:val="Hyperlink"/>
          </w:rPr>
          <w:t>http://www.moma.org/collection/artist.php?artist_id=4707</w:t>
        </w:r>
      </w:hyperlink>
      <w:r>
        <w:t xml:space="preserve"> (information about </w:t>
      </w:r>
      <w:proofErr w:type="spellStart"/>
      <w:r>
        <w:t>Pasada</w:t>
      </w:r>
      <w:proofErr w:type="spellEnd"/>
      <w:r>
        <w:t>)</w:t>
      </w:r>
    </w:p>
    <w:p w14:paraId="180638A1" w14:textId="77777777" w:rsidR="00A52696" w:rsidRDefault="00A52696" w:rsidP="00A52696">
      <w:pPr>
        <w:spacing w:after="0"/>
      </w:pPr>
      <w:r>
        <w:t>Personal narrative worksheet</w:t>
      </w:r>
    </w:p>
    <w:p w14:paraId="41B746DD" w14:textId="77777777" w:rsidR="00A52696" w:rsidRDefault="00A52696" w:rsidP="00A52696">
      <w:pPr>
        <w:spacing w:after="0"/>
      </w:pPr>
    </w:p>
    <w:p w14:paraId="2F2665FA" w14:textId="77777777" w:rsidR="00A52696" w:rsidRPr="00613373" w:rsidRDefault="00A52696" w:rsidP="00A52696"/>
    <w:p w14:paraId="62D4D3D0" w14:textId="77777777" w:rsidR="00D15CFE" w:rsidRDefault="00D15CFE" w:rsidP="001201C6">
      <w:pPr>
        <w:spacing w:after="0"/>
      </w:pPr>
    </w:p>
    <w:p w14:paraId="19CEAB0E" w14:textId="77777777" w:rsidR="00D15CFE" w:rsidRDefault="00D15CFE" w:rsidP="001201C6">
      <w:pPr>
        <w:spacing w:after="0"/>
      </w:pPr>
    </w:p>
    <w:p w14:paraId="2884FF6B" w14:textId="77777777" w:rsidR="00D15CFE" w:rsidRDefault="00D15CFE" w:rsidP="001201C6">
      <w:pPr>
        <w:spacing w:after="0"/>
      </w:pPr>
    </w:p>
    <w:p w14:paraId="114782B7" w14:textId="77777777" w:rsidR="00D15CFE" w:rsidRDefault="00D15CFE" w:rsidP="001201C6">
      <w:pPr>
        <w:spacing w:after="0"/>
      </w:pPr>
    </w:p>
    <w:p w14:paraId="7F6E6DF5" w14:textId="77777777" w:rsidR="00D15CFE" w:rsidRDefault="00D15CFE" w:rsidP="001201C6">
      <w:pPr>
        <w:spacing w:after="0"/>
      </w:pPr>
    </w:p>
    <w:p w14:paraId="4A7D5B25" w14:textId="77777777" w:rsidR="00D15CFE" w:rsidRDefault="00D15CFE" w:rsidP="001201C6">
      <w:pPr>
        <w:spacing w:after="0"/>
      </w:pPr>
    </w:p>
    <w:p w14:paraId="461E801E" w14:textId="77777777" w:rsidR="00D15CFE" w:rsidRDefault="00D15CFE" w:rsidP="001201C6">
      <w:pPr>
        <w:spacing w:after="0"/>
      </w:pPr>
    </w:p>
    <w:p w14:paraId="1B25EB66" w14:textId="77777777" w:rsidR="00D15CFE" w:rsidRDefault="00D15CFE" w:rsidP="001201C6">
      <w:pPr>
        <w:spacing w:after="0"/>
      </w:pPr>
    </w:p>
    <w:p w14:paraId="18C45C22" w14:textId="77777777" w:rsidR="00D15CFE" w:rsidRDefault="00D15CFE" w:rsidP="001201C6">
      <w:pPr>
        <w:spacing w:after="0"/>
      </w:pPr>
    </w:p>
    <w:p w14:paraId="400F410B" w14:textId="77777777" w:rsidR="00D15CFE" w:rsidRPr="00880727" w:rsidRDefault="00D15CFE" w:rsidP="001201C6">
      <w:pPr>
        <w:spacing w:after="0"/>
      </w:pPr>
    </w:p>
    <w:p w14:paraId="243F21C8" w14:textId="77777777" w:rsidR="00D15CFE" w:rsidRDefault="00D15CFE">
      <w:pPr>
        <w:rPr>
          <w:b/>
        </w:rPr>
      </w:pPr>
    </w:p>
    <w:p w14:paraId="24FFC6E1" w14:textId="77777777" w:rsidR="00D15CFE" w:rsidRDefault="00D15CFE">
      <w:pPr>
        <w:rPr>
          <w:b/>
        </w:rPr>
      </w:pPr>
    </w:p>
    <w:p w14:paraId="037D7BAF" w14:textId="77777777" w:rsidR="00D15CFE" w:rsidRDefault="00D15CFE">
      <w:pPr>
        <w:rPr>
          <w:b/>
        </w:rPr>
      </w:pPr>
    </w:p>
    <w:p w14:paraId="7FFEA929" w14:textId="77777777" w:rsidR="00D15CFE" w:rsidRDefault="00D15CFE">
      <w:pPr>
        <w:rPr>
          <w:b/>
        </w:rPr>
      </w:pPr>
    </w:p>
    <w:p w14:paraId="67AC79C3" w14:textId="77777777" w:rsidR="00D15CFE" w:rsidRDefault="00D15CFE">
      <w:pPr>
        <w:rPr>
          <w:b/>
        </w:rPr>
      </w:pPr>
    </w:p>
    <w:p w14:paraId="5EC80F05" w14:textId="77777777" w:rsidR="00D15CFE" w:rsidRDefault="00D15CFE">
      <w:pPr>
        <w:rPr>
          <w:b/>
        </w:rPr>
      </w:pPr>
    </w:p>
    <w:p w14:paraId="3BF52336" w14:textId="77777777" w:rsidR="00D15CFE" w:rsidRDefault="00D15CFE">
      <w:pPr>
        <w:rPr>
          <w:b/>
        </w:rPr>
      </w:pPr>
    </w:p>
    <w:p w14:paraId="465493C7" w14:textId="77777777" w:rsidR="00D15CFE" w:rsidRDefault="00D15CFE">
      <w:pPr>
        <w:rPr>
          <w:b/>
        </w:rPr>
      </w:pPr>
    </w:p>
    <w:p w14:paraId="35B605DF" w14:textId="77777777" w:rsidR="00D15CFE" w:rsidRDefault="00D15CFE">
      <w:pPr>
        <w:rPr>
          <w:b/>
        </w:rPr>
      </w:pPr>
    </w:p>
    <w:p w14:paraId="36F0B760" w14:textId="77777777" w:rsidR="00D15CFE" w:rsidRDefault="00D15CFE">
      <w:pPr>
        <w:rPr>
          <w:b/>
        </w:rPr>
      </w:pPr>
    </w:p>
    <w:p w14:paraId="4BB7B325" w14:textId="77777777" w:rsidR="00D15CFE" w:rsidRDefault="00D15CFE">
      <w:pPr>
        <w:rPr>
          <w:b/>
        </w:rPr>
      </w:pPr>
    </w:p>
    <w:p w14:paraId="6160610A" w14:textId="77777777" w:rsidR="00D15CFE" w:rsidRDefault="00D15CFE">
      <w:pPr>
        <w:rPr>
          <w:b/>
        </w:rPr>
      </w:pPr>
      <w:bookmarkStart w:id="0" w:name="_GoBack"/>
      <w:bookmarkEnd w:id="0"/>
      <w:r>
        <w:rPr>
          <w:b/>
        </w:rPr>
        <w:t>Rubric – Teacher Assessment of Individual Student Performance: “</w:t>
      </w:r>
      <w:proofErr w:type="spellStart"/>
      <w:r w:rsidR="000C110D">
        <w:rPr>
          <w:i/>
          <w:iCs/>
        </w:rPr>
        <w:t>calaveras</w:t>
      </w:r>
      <w:proofErr w:type="spellEnd"/>
      <w:r>
        <w:rPr>
          <w:b/>
        </w:rPr>
        <w:t>”</w:t>
      </w:r>
    </w:p>
    <w:p w14:paraId="4977AB3A" w14:textId="77777777" w:rsidR="00D15CFE" w:rsidRDefault="00D15CFE">
      <w:r>
        <w:t xml:space="preserve">Teacher:  </w:t>
      </w:r>
      <w:r>
        <w:rPr>
          <w:u w:val="single"/>
        </w:rPr>
        <w:t>Nicole Arencibia</w:t>
      </w:r>
      <w:r>
        <w:tab/>
        <w:t>Date</w:t>
      </w:r>
      <w:proofErr w:type="gramStart"/>
      <w:r>
        <w:t>:_</w:t>
      </w:r>
      <w:proofErr w:type="gramEnd"/>
      <w:r>
        <w:t>___________</w:t>
      </w:r>
      <w:r>
        <w:tab/>
        <w:t>Period:  _________</w:t>
      </w:r>
      <w:r>
        <w:tab/>
        <w:t>Grade: ________</w:t>
      </w:r>
    </w:p>
    <w:tbl>
      <w:tblPr>
        <w:tblStyle w:val="TableGrid"/>
        <w:tblW w:w="0" w:type="auto"/>
        <w:tblInd w:w="-185" w:type="dxa"/>
        <w:tblLook w:val="04A0" w:firstRow="1" w:lastRow="0" w:firstColumn="1" w:lastColumn="0" w:noHBand="0" w:noVBand="1"/>
      </w:tblPr>
      <w:tblGrid>
        <w:gridCol w:w="1792"/>
        <w:gridCol w:w="1582"/>
        <w:gridCol w:w="1515"/>
        <w:gridCol w:w="1515"/>
        <w:gridCol w:w="1916"/>
        <w:gridCol w:w="755"/>
      </w:tblGrid>
      <w:tr w:rsidR="008A6A87" w14:paraId="1DA4F809" w14:textId="77777777" w:rsidTr="005762CB">
        <w:tc>
          <w:tcPr>
            <w:tcW w:w="1792" w:type="dxa"/>
          </w:tcPr>
          <w:p w14:paraId="0EF0ADCF" w14:textId="77777777" w:rsidR="008A6A87" w:rsidRDefault="008A6A87" w:rsidP="005762CB"/>
        </w:tc>
        <w:tc>
          <w:tcPr>
            <w:tcW w:w="1582" w:type="dxa"/>
          </w:tcPr>
          <w:p w14:paraId="42489A97" w14:textId="77777777" w:rsidR="008A6A87" w:rsidRDefault="008A6A87" w:rsidP="005762CB">
            <w:r>
              <w:t>4</w:t>
            </w:r>
          </w:p>
        </w:tc>
        <w:tc>
          <w:tcPr>
            <w:tcW w:w="1385" w:type="dxa"/>
          </w:tcPr>
          <w:p w14:paraId="765F7C20" w14:textId="77777777" w:rsidR="008A6A87" w:rsidRDefault="008A6A87" w:rsidP="005762CB">
            <w:r>
              <w:t>3</w:t>
            </w:r>
          </w:p>
        </w:tc>
        <w:tc>
          <w:tcPr>
            <w:tcW w:w="1385" w:type="dxa"/>
          </w:tcPr>
          <w:p w14:paraId="4829DFB2" w14:textId="77777777" w:rsidR="008A6A87" w:rsidRDefault="008A6A87" w:rsidP="005762CB">
            <w:r>
              <w:t>2</w:t>
            </w:r>
          </w:p>
        </w:tc>
        <w:tc>
          <w:tcPr>
            <w:tcW w:w="1916" w:type="dxa"/>
          </w:tcPr>
          <w:p w14:paraId="0977841D" w14:textId="77777777" w:rsidR="008A6A87" w:rsidRDefault="008A6A87" w:rsidP="005762CB">
            <w:r>
              <w:t>1</w:t>
            </w:r>
          </w:p>
        </w:tc>
        <w:tc>
          <w:tcPr>
            <w:tcW w:w="755" w:type="dxa"/>
          </w:tcPr>
          <w:p w14:paraId="4913F4D9" w14:textId="77777777" w:rsidR="008A6A87" w:rsidRDefault="008A6A87" w:rsidP="005762CB">
            <w:r>
              <w:t>Score</w:t>
            </w:r>
          </w:p>
        </w:tc>
      </w:tr>
      <w:tr w:rsidR="008A6A87" w14:paraId="739A8E6F" w14:textId="77777777" w:rsidTr="005762CB">
        <w:tc>
          <w:tcPr>
            <w:tcW w:w="1792" w:type="dxa"/>
          </w:tcPr>
          <w:p w14:paraId="5CCC2485" w14:textId="77777777" w:rsidR="008A6A87" w:rsidRDefault="008A6A87" w:rsidP="005762CB">
            <w:r>
              <w:t>Met project criteria</w:t>
            </w:r>
          </w:p>
        </w:tc>
        <w:tc>
          <w:tcPr>
            <w:tcW w:w="1582" w:type="dxa"/>
          </w:tcPr>
          <w:p w14:paraId="1EA1E573" w14:textId="77777777" w:rsidR="008A6A87" w:rsidRDefault="008A6A87" w:rsidP="000C110D">
            <w:r>
              <w:t xml:space="preserve">Student finished project:  </w:t>
            </w:r>
            <w:r w:rsidR="000C110D">
              <w:t xml:space="preserve">created a </w:t>
            </w:r>
            <w:proofErr w:type="spellStart"/>
            <w:r w:rsidR="000C110D">
              <w:t>calavera</w:t>
            </w:r>
            <w:proofErr w:type="spellEnd"/>
            <w:r w:rsidR="000C110D">
              <w:t xml:space="preserve"> drawing by drawing the skeletal system</w:t>
            </w:r>
            <w:proofErr w:type="gramStart"/>
            <w:r w:rsidR="000C110D">
              <w:t>,  coloring</w:t>
            </w:r>
            <w:proofErr w:type="gramEnd"/>
            <w:r w:rsidR="000C110D">
              <w:t xml:space="preserve"> and mounting work.</w:t>
            </w:r>
          </w:p>
        </w:tc>
        <w:tc>
          <w:tcPr>
            <w:tcW w:w="1385" w:type="dxa"/>
          </w:tcPr>
          <w:p w14:paraId="43EC2C2B" w14:textId="77777777" w:rsidR="008A6A87" w:rsidRDefault="000C110D" w:rsidP="000C110D">
            <w:r>
              <w:t>Student attempted to finish</w:t>
            </w:r>
            <w:r w:rsidR="008A6A87">
              <w:t xml:space="preserve"> the </w:t>
            </w:r>
            <w:proofErr w:type="spellStart"/>
            <w:r>
              <w:t>calavera</w:t>
            </w:r>
            <w:proofErr w:type="spellEnd"/>
            <w:r>
              <w:t>, but only drew a few areas of the skeletal system.  They finished coloring most areas of the drawing, but mounted work.</w:t>
            </w:r>
          </w:p>
        </w:tc>
        <w:tc>
          <w:tcPr>
            <w:tcW w:w="1385" w:type="dxa"/>
          </w:tcPr>
          <w:p w14:paraId="56673AB9" w14:textId="77777777" w:rsidR="008A6A87" w:rsidRDefault="008A6A87" w:rsidP="000C110D">
            <w:r>
              <w:t>Student</w:t>
            </w:r>
            <w:r w:rsidR="000C110D">
              <w:t xml:space="preserve"> did not finish the </w:t>
            </w:r>
            <w:proofErr w:type="spellStart"/>
            <w:r w:rsidR="000C110D">
              <w:t>calavera</w:t>
            </w:r>
            <w:proofErr w:type="spellEnd"/>
            <w:r w:rsidR="000C110D">
              <w:t xml:space="preserve"> drawing; there were barely any areas of the skeletal system drawn.  There were only a few, small areas of color and the drawing was not mounted.</w:t>
            </w:r>
          </w:p>
        </w:tc>
        <w:tc>
          <w:tcPr>
            <w:tcW w:w="1916" w:type="dxa"/>
          </w:tcPr>
          <w:p w14:paraId="5144A186" w14:textId="77777777" w:rsidR="008A6A87" w:rsidRDefault="008A6A87" w:rsidP="000C110D">
            <w:r>
              <w:t xml:space="preserve">Student did not complete the </w:t>
            </w:r>
            <w:proofErr w:type="spellStart"/>
            <w:r w:rsidR="000C110D">
              <w:t>calavera</w:t>
            </w:r>
            <w:proofErr w:type="spellEnd"/>
            <w:r w:rsidR="000C110D">
              <w:t xml:space="preserve"> drawing.  There were no skeletal system areas, there was no color used, and it was not mounted.</w:t>
            </w:r>
          </w:p>
        </w:tc>
        <w:tc>
          <w:tcPr>
            <w:tcW w:w="755" w:type="dxa"/>
          </w:tcPr>
          <w:p w14:paraId="50F5751C" w14:textId="77777777" w:rsidR="008A6A87" w:rsidRDefault="008A6A87" w:rsidP="005762CB"/>
        </w:tc>
      </w:tr>
      <w:tr w:rsidR="008A6A87" w14:paraId="4C782DFD" w14:textId="77777777" w:rsidTr="005762CB">
        <w:tc>
          <w:tcPr>
            <w:tcW w:w="1792" w:type="dxa"/>
          </w:tcPr>
          <w:p w14:paraId="0B571B4F" w14:textId="77777777" w:rsidR="008A6A87" w:rsidRDefault="008A6A87" w:rsidP="005762CB">
            <w:r>
              <w:t>Craftsmanship</w:t>
            </w:r>
          </w:p>
        </w:tc>
        <w:tc>
          <w:tcPr>
            <w:tcW w:w="1582" w:type="dxa"/>
          </w:tcPr>
          <w:p w14:paraId="27BF573B" w14:textId="77777777" w:rsidR="008A6A87" w:rsidRDefault="00C10678" w:rsidP="005762CB">
            <w:r>
              <w:t>Excellent and extremely accurately</w:t>
            </w:r>
            <w:r w:rsidR="008A6A87">
              <w:t xml:space="preserve"> </w:t>
            </w:r>
            <w:r>
              <w:t xml:space="preserve">drawn skeletal system.  Great use of the coloring materials; very clean and </w:t>
            </w:r>
            <w:r>
              <w:lastRenderedPageBreak/>
              <w:t xml:space="preserve">careful usage. </w:t>
            </w:r>
          </w:p>
        </w:tc>
        <w:tc>
          <w:tcPr>
            <w:tcW w:w="1385" w:type="dxa"/>
          </w:tcPr>
          <w:p w14:paraId="72822861" w14:textId="77777777" w:rsidR="008A6A87" w:rsidRDefault="00C10678" w:rsidP="00C10678">
            <w:r>
              <w:lastRenderedPageBreak/>
              <w:t>Accurately drawn skeletal system.  Good use of the coloring materials; clean and careful usage.</w:t>
            </w:r>
          </w:p>
        </w:tc>
        <w:tc>
          <w:tcPr>
            <w:tcW w:w="1385" w:type="dxa"/>
          </w:tcPr>
          <w:p w14:paraId="0654090D" w14:textId="77777777" w:rsidR="008A6A87" w:rsidRDefault="00CA1221" w:rsidP="00CA1221">
            <w:r>
              <w:t xml:space="preserve">Decently drawn skeletal system.  Okay use of the coloring materials; some </w:t>
            </w:r>
            <w:r w:rsidR="00760AA9">
              <w:t>colored stroke</w:t>
            </w:r>
            <w:r>
              <w:t xml:space="preserve">s did </w:t>
            </w:r>
            <w:r>
              <w:lastRenderedPageBreak/>
              <w:t>not stay in their outlined area.</w:t>
            </w:r>
          </w:p>
        </w:tc>
        <w:tc>
          <w:tcPr>
            <w:tcW w:w="1916" w:type="dxa"/>
          </w:tcPr>
          <w:p w14:paraId="60EBFC48" w14:textId="77777777" w:rsidR="008A6A87" w:rsidRDefault="002722BE" w:rsidP="005762CB">
            <w:r>
              <w:lastRenderedPageBreak/>
              <w:t>Poorly drawn skeletal system.  Messy use of the coloring materials; the areas that were meant to stay white (the bones) had a lot of color on them.</w:t>
            </w:r>
            <w:r w:rsidR="008A6A87">
              <w:t xml:space="preserve"> </w:t>
            </w:r>
          </w:p>
        </w:tc>
        <w:tc>
          <w:tcPr>
            <w:tcW w:w="755" w:type="dxa"/>
          </w:tcPr>
          <w:p w14:paraId="583A37B6" w14:textId="77777777" w:rsidR="008A6A87" w:rsidRDefault="008A6A87" w:rsidP="005762CB"/>
        </w:tc>
      </w:tr>
      <w:tr w:rsidR="008A6A87" w14:paraId="612990F8" w14:textId="77777777" w:rsidTr="005762CB">
        <w:tc>
          <w:tcPr>
            <w:tcW w:w="1792" w:type="dxa"/>
          </w:tcPr>
          <w:p w14:paraId="398919D4" w14:textId="77777777" w:rsidR="008A6A87" w:rsidRDefault="008A6A87" w:rsidP="005762CB">
            <w:r>
              <w:lastRenderedPageBreak/>
              <w:t>Creativity</w:t>
            </w:r>
          </w:p>
        </w:tc>
        <w:tc>
          <w:tcPr>
            <w:tcW w:w="1582" w:type="dxa"/>
          </w:tcPr>
          <w:p w14:paraId="5BB0A877" w14:textId="77777777" w:rsidR="008A6A87" w:rsidRDefault="00713EBA" w:rsidP="004E424C">
            <w:r>
              <w:t xml:space="preserve">The </w:t>
            </w:r>
            <w:proofErr w:type="spellStart"/>
            <w:proofErr w:type="gramStart"/>
            <w:r>
              <w:t>calavera</w:t>
            </w:r>
            <w:proofErr w:type="spellEnd"/>
            <w:r>
              <w:t xml:space="preserve"> </w:t>
            </w:r>
            <w:r w:rsidR="008A6A87">
              <w:t xml:space="preserve"> composition</w:t>
            </w:r>
            <w:proofErr w:type="gramEnd"/>
            <w:r w:rsidR="008A6A87">
              <w:t xml:space="preserve"> is highly original.  Student went ab</w:t>
            </w:r>
            <w:r w:rsidR="004E424C">
              <w:t>ove just experimenting;</w:t>
            </w:r>
            <w:r w:rsidR="008A6A87">
              <w:t xml:space="preserve"> they carefully </w:t>
            </w:r>
            <w:r w:rsidR="004E424C">
              <w:t xml:space="preserve">made decisions from several possibilities.  </w:t>
            </w:r>
            <w:r w:rsidR="008A6A87">
              <w:t xml:space="preserve">They clearly drew inspiration </w:t>
            </w:r>
            <w:r w:rsidR="004E424C">
              <w:t xml:space="preserve">from </w:t>
            </w:r>
            <w:proofErr w:type="spellStart"/>
            <w:r w:rsidR="004E424C">
              <w:t>Pasada</w:t>
            </w:r>
            <w:proofErr w:type="spellEnd"/>
            <w:r w:rsidR="004E424C">
              <w:t>.</w:t>
            </w:r>
          </w:p>
        </w:tc>
        <w:tc>
          <w:tcPr>
            <w:tcW w:w="1385" w:type="dxa"/>
          </w:tcPr>
          <w:p w14:paraId="233BBDE4" w14:textId="77777777" w:rsidR="008A6A87" w:rsidRDefault="008A6A87" w:rsidP="000F5B50">
            <w:r>
              <w:t xml:space="preserve">The </w:t>
            </w:r>
            <w:proofErr w:type="spellStart"/>
            <w:r w:rsidR="000F5B50">
              <w:t>calavera</w:t>
            </w:r>
            <w:proofErr w:type="spellEnd"/>
            <w:r>
              <w:t xml:space="preserve"> composition is original.  Student made an attempt t</w:t>
            </w:r>
            <w:r w:rsidR="000F5B50">
              <w:t xml:space="preserve">o experiment; </w:t>
            </w:r>
            <w:r>
              <w:t xml:space="preserve">they </w:t>
            </w:r>
            <w:r w:rsidR="000F5B50">
              <w:t xml:space="preserve">made decisions with a little thought and drew made some references to </w:t>
            </w:r>
            <w:proofErr w:type="spellStart"/>
            <w:r w:rsidR="000F5B50">
              <w:t>Pasada</w:t>
            </w:r>
            <w:proofErr w:type="spellEnd"/>
            <w:r w:rsidR="000F5B50">
              <w:t>.</w:t>
            </w:r>
          </w:p>
        </w:tc>
        <w:tc>
          <w:tcPr>
            <w:tcW w:w="1385" w:type="dxa"/>
          </w:tcPr>
          <w:p w14:paraId="45F09371" w14:textId="77777777" w:rsidR="008A6A87" w:rsidRDefault="000F5B50" w:rsidP="000F5B50">
            <w:r>
              <w:t xml:space="preserve">The </w:t>
            </w:r>
            <w:proofErr w:type="spellStart"/>
            <w:r>
              <w:t>calavera</w:t>
            </w:r>
            <w:proofErr w:type="spellEnd"/>
            <w:r>
              <w:t xml:space="preserve"> </w:t>
            </w:r>
            <w:r w:rsidR="008A6A87">
              <w:t>composi</w:t>
            </w:r>
            <w:r>
              <w:t xml:space="preserve">tion is basic.  Student made a slight attempt to experiment, but did not put much thought into decision-making.  They did not reference </w:t>
            </w:r>
            <w:proofErr w:type="spellStart"/>
            <w:r>
              <w:t>Pasada</w:t>
            </w:r>
            <w:proofErr w:type="spellEnd"/>
            <w:r>
              <w:t>.</w:t>
            </w:r>
          </w:p>
        </w:tc>
        <w:tc>
          <w:tcPr>
            <w:tcW w:w="1916" w:type="dxa"/>
          </w:tcPr>
          <w:p w14:paraId="3955380F" w14:textId="77777777" w:rsidR="008A6A87" w:rsidRDefault="008A6A87" w:rsidP="000F5B50">
            <w:r>
              <w:t xml:space="preserve">The </w:t>
            </w:r>
            <w:proofErr w:type="spellStart"/>
            <w:r w:rsidR="000F5B50">
              <w:t>calavera</w:t>
            </w:r>
            <w:proofErr w:type="spellEnd"/>
            <w:r w:rsidR="000F5B50">
              <w:t xml:space="preserve"> composition lacks any creativity.  Student made no attempt to experiment, and put no effort into decision-making.</w:t>
            </w:r>
          </w:p>
        </w:tc>
        <w:tc>
          <w:tcPr>
            <w:tcW w:w="755" w:type="dxa"/>
          </w:tcPr>
          <w:p w14:paraId="15546168" w14:textId="77777777" w:rsidR="008A6A87" w:rsidRDefault="008A6A87" w:rsidP="005762CB"/>
        </w:tc>
      </w:tr>
      <w:tr w:rsidR="008A6A87" w14:paraId="438B06B2" w14:textId="77777777" w:rsidTr="005762CB">
        <w:tc>
          <w:tcPr>
            <w:tcW w:w="1792" w:type="dxa"/>
          </w:tcPr>
          <w:p w14:paraId="12AB7128" w14:textId="77777777" w:rsidR="008A6A87" w:rsidRDefault="008A6A87" w:rsidP="005762CB">
            <w:r>
              <w:t>Understanding</w:t>
            </w:r>
          </w:p>
        </w:tc>
        <w:tc>
          <w:tcPr>
            <w:tcW w:w="1582" w:type="dxa"/>
          </w:tcPr>
          <w:p w14:paraId="5620D70F" w14:textId="77777777" w:rsidR="008A6A87" w:rsidRDefault="008A6A87" w:rsidP="00B45213">
            <w:r>
              <w:t>Student fully understood the purpose of the assignment, a</w:t>
            </w:r>
            <w:r w:rsidR="00B45213">
              <w:t>nd how to develop a strong narrative in their work.</w:t>
            </w:r>
            <w:r>
              <w:t xml:space="preserve">  </w:t>
            </w:r>
          </w:p>
        </w:tc>
        <w:tc>
          <w:tcPr>
            <w:tcW w:w="1385" w:type="dxa"/>
          </w:tcPr>
          <w:p w14:paraId="44E737E3" w14:textId="77777777" w:rsidR="008A6A87" w:rsidRDefault="008A6A87" w:rsidP="00B45213">
            <w:r>
              <w:t xml:space="preserve">Student had good understanding of assignment, and how to </w:t>
            </w:r>
            <w:r w:rsidR="00B45213">
              <w:t>develop narrative in their work.</w:t>
            </w:r>
          </w:p>
        </w:tc>
        <w:tc>
          <w:tcPr>
            <w:tcW w:w="1385" w:type="dxa"/>
          </w:tcPr>
          <w:p w14:paraId="7557C658" w14:textId="77777777" w:rsidR="008A6A87" w:rsidRDefault="008A6A87" w:rsidP="00B45213">
            <w:r>
              <w:t xml:space="preserve">Student had basic understanding of assignment, but had some trouble with </w:t>
            </w:r>
            <w:r w:rsidR="00B45213">
              <w:t>developing a narrative in their work.</w:t>
            </w:r>
          </w:p>
        </w:tc>
        <w:tc>
          <w:tcPr>
            <w:tcW w:w="1916" w:type="dxa"/>
          </w:tcPr>
          <w:p w14:paraId="436117BA" w14:textId="77777777" w:rsidR="008A6A87" w:rsidRDefault="008A6A87" w:rsidP="00A80BF2">
            <w:r>
              <w:t xml:space="preserve">Student had no understanding of the assignment, or </w:t>
            </w:r>
            <w:r w:rsidR="00A80BF2">
              <w:t>of developing any narrative in their work.</w:t>
            </w:r>
          </w:p>
        </w:tc>
        <w:tc>
          <w:tcPr>
            <w:tcW w:w="755" w:type="dxa"/>
          </w:tcPr>
          <w:p w14:paraId="7ED81ADA" w14:textId="77777777" w:rsidR="008A6A87" w:rsidRDefault="008A6A87" w:rsidP="005762CB"/>
        </w:tc>
      </w:tr>
    </w:tbl>
    <w:p w14:paraId="478CAAEA" w14:textId="77777777" w:rsidR="00D15CFE" w:rsidRPr="00D15CFE" w:rsidRDefault="00D15CFE"/>
    <w:p w14:paraId="7A859B16" w14:textId="77777777" w:rsidR="00D15CFE" w:rsidRDefault="00D15CFE">
      <w:pPr>
        <w:rPr>
          <w:b/>
        </w:rPr>
      </w:pPr>
    </w:p>
    <w:p w14:paraId="729B9127" w14:textId="77777777" w:rsidR="00D15CFE" w:rsidRDefault="00D15CFE">
      <w:pPr>
        <w:rPr>
          <w:b/>
        </w:rPr>
      </w:pPr>
    </w:p>
    <w:p w14:paraId="551C703D" w14:textId="77777777" w:rsidR="00D15CFE" w:rsidRDefault="00D15CFE">
      <w:pPr>
        <w:rPr>
          <w:b/>
        </w:rPr>
      </w:pPr>
    </w:p>
    <w:p w14:paraId="3F0AC3BB" w14:textId="77777777" w:rsidR="00D15CFE" w:rsidRDefault="00D15CFE">
      <w:pPr>
        <w:rPr>
          <w:b/>
        </w:rPr>
      </w:pPr>
    </w:p>
    <w:p w14:paraId="1B03A22B" w14:textId="77777777" w:rsidR="00D15CFE" w:rsidRDefault="00D15CFE">
      <w:pPr>
        <w:rPr>
          <w:b/>
        </w:rPr>
      </w:pPr>
    </w:p>
    <w:p w14:paraId="75711F2A" w14:textId="77777777" w:rsidR="00D15CFE" w:rsidRDefault="00D15CFE">
      <w:pPr>
        <w:rPr>
          <w:b/>
        </w:rPr>
      </w:pPr>
    </w:p>
    <w:p w14:paraId="0FC57C68" w14:textId="77777777" w:rsidR="00D15CFE" w:rsidRDefault="00D15CFE">
      <w:pPr>
        <w:rPr>
          <w:b/>
        </w:rPr>
      </w:pPr>
    </w:p>
    <w:p w14:paraId="264255DC" w14:textId="77777777" w:rsidR="00D15CFE" w:rsidRDefault="00D15CFE">
      <w:pPr>
        <w:rPr>
          <w:b/>
        </w:rPr>
      </w:pPr>
    </w:p>
    <w:p w14:paraId="59E4959D" w14:textId="77777777" w:rsidR="00D15CFE" w:rsidRDefault="00D15CFE">
      <w:pPr>
        <w:rPr>
          <w:b/>
        </w:rPr>
      </w:pPr>
    </w:p>
    <w:p w14:paraId="314C86D2" w14:textId="77777777" w:rsidR="00D15CFE" w:rsidRDefault="00D15CFE">
      <w:pPr>
        <w:rPr>
          <w:b/>
        </w:rPr>
      </w:pPr>
    </w:p>
    <w:p w14:paraId="5FDCF782" w14:textId="77777777" w:rsidR="00D15CFE" w:rsidRDefault="00D15CFE">
      <w:pPr>
        <w:rPr>
          <w:b/>
        </w:rPr>
      </w:pPr>
    </w:p>
    <w:p w14:paraId="3B103289" w14:textId="77777777" w:rsidR="00D15CFE" w:rsidRDefault="00D15CFE">
      <w:pPr>
        <w:rPr>
          <w:b/>
        </w:rPr>
      </w:pPr>
    </w:p>
    <w:p w14:paraId="776F725B" w14:textId="77777777" w:rsidR="00D15CFE" w:rsidRDefault="00D15CFE">
      <w:pPr>
        <w:rPr>
          <w:b/>
        </w:rPr>
      </w:pPr>
    </w:p>
    <w:p w14:paraId="0982FCEE" w14:textId="77777777" w:rsidR="00D15CFE" w:rsidRDefault="00D15CFE">
      <w:pPr>
        <w:rPr>
          <w:b/>
        </w:rPr>
      </w:pPr>
    </w:p>
    <w:p w14:paraId="012DF149" w14:textId="77777777" w:rsidR="00D15CFE" w:rsidRDefault="00D15CFE">
      <w:pPr>
        <w:rPr>
          <w:b/>
        </w:rPr>
      </w:pPr>
    </w:p>
    <w:p w14:paraId="5A8E212F" w14:textId="77777777" w:rsidR="00D15CFE" w:rsidRDefault="00D15CFE">
      <w:pPr>
        <w:rPr>
          <w:b/>
        </w:rPr>
      </w:pPr>
    </w:p>
    <w:p w14:paraId="199BF39A" w14:textId="77777777" w:rsidR="00D15CFE" w:rsidRDefault="00D15CFE">
      <w:pPr>
        <w:rPr>
          <w:b/>
        </w:rPr>
      </w:pPr>
    </w:p>
    <w:p w14:paraId="0EDD0CA0" w14:textId="77777777" w:rsidR="00D15CFE" w:rsidRDefault="00D15CFE">
      <w:pPr>
        <w:rPr>
          <w:b/>
        </w:rPr>
      </w:pPr>
    </w:p>
    <w:p w14:paraId="513A1A02" w14:textId="77777777" w:rsidR="008343B8" w:rsidRDefault="008343B8">
      <w:pPr>
        <w:rPr>
          <w:b/>
        </w:rPr>
      </w:pPr>
      <w:r>
        <w:rPr>
          <w:noProof/>
        </w:rPr>
        <w:drawing>
          <wp:inline distT="0" distB="0" distL="0" distR="0" wp14:anchorId="471BABFB" wp14:editId="0BA1A23D">
            <wp:extent cx="2828925" cy="4429125"/>
            <wp:effectExtent l="0" t="0" r="9525" b="9525"/>
            <wp:docPr id="1" name="Picture 1" descr="http://mati.eas.asu.edu/ChicanArte/images/image9/image9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i.eas.asu.edu/ChicanArte/images/image9/image9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4429125"/>
                    </a:xfrm>
                    <a:prstGeom prst="rect">
                      <a:avLst/>
                    </a:prstGeom>
                    <a:noFill/>
                    <a:ln>
                      <a:noFill/>
                    </a:ln>
                  </pic:spPr>
                </pic:pic>
              </a:graphicData>
            </a:graphic>
          </wp:inline>
        </w:drawing>
      </w:r>
    </w:p>
    <w:p w14:paraId="3D04AE4C" w14:textId="77777777" w:rsidR="008343B8" w:rsidRDefault="008343B8">
      <w:r>
        <w:t>“</w:t>
      </w:r>
      <w:proofErr w:type="spellStart"/>
      <w:r w:rsidRPr="008343B8">
        <w:t>Calavera</w:t>
      </w:r>
      <w:proofErr w:type="spellEnd"/>
      <w:r w:rsidRPr="008343B8">
        <w:t xml:space="preserve"> </w:t>
      </w:r>
      <w:proofErr w:type="spellStart"/>
      <w:r w:rsidRPr="008343B8">
        <w:t>Revolucionaria</w:t>
      </w:r>
      <w:proofErr w:type="spellEnd"/>
      <w:r>
        <w:t xml:space="preserve">”, </w:t>
      </w:r>
      <w:r w:rsidR="00F82FC8" w:rsidRPr="00F82FC8">
        <w:t>José Guadalupe Posada</w:t>
      </w:r>
      <w:r w:rsidR="00F82FC8">
        <w:t xml:space="preserve">, </w:t>
      </w:r>
      <w:r w:rsidR="00D648BE">
        <w:t xml:space="preserve">Central panel of a larger sheet of images </w:t>
      </w:r>
      <w:r w:rsidR="00D648BE">
        <w:br/>
        <w:t>which is 14" X 10 1/2" Print from broadside, circa 1910</w:t>
      </w:r>
    </w:p>
    <w:p w14:paraId="779F5ED7" w14:textId="77777777" w:rsidR="00D71A6A" w:rsidRDefault="00D71A6A">
      <w:r>
        <w:rPr>
          <w:noProof/>
        </w:rPr>
        <w:lastRenderedPageBreak/>
        <w:drawing>
          <wp:inline distT="0" distB="0" distL="0" distR="0" wp14:anchorId="52D9C0C5" wp14:editId="06C531C4">
            <wp:extent cx="4762500" cy="3762375"/>
            <wp:effectExtent l="0" t="0" r="0" b="9525"/>
            <wp:docPr id="5" name="Picture 5" descr="José-Guadalupe Posada. A Jig Beyond the Grave (El Jarabe en Ultratumba). after 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sé-Guadalupe Posada. A Jig Beyond the Grave (El Jarabe en Ultratumba). after 18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762375"/>
                    </a:xfrm>
                    <a:prstGeom prst="rect">
                      <a:avLst/>
                    </a:prstGeom>
                    <a:noFill/>
                    <a:ln>
                      <a:noFill/>
                    </a:ln>
                  </pic:spPr>
                </pic:pic>
              </a:graphicData>
            </a:graphic>
          </wp:inline>
        </w:drawing>
      </w:r>
    </w:p>
    <w:p w14:paraId="38065804" w14:textId="77777777" w:rsidR="00D71A6A" w:rsidRDefault="00D71A6A" w:rsidP="00D71A6A">
      <w:pPr>
        <w:rPr>
          <w:b/>
          <w:bCs/>
        </w:rPr>
      </w:pPr>
      <w:r w:rsidRPr="00D71A6A">
        <w:rPr>
          <w:b/>
          <w:bCs/>
          <w:i/>
          <w:iCs/>
        </w:rPr>
        <w:t xml:space="preserve">A Jig Beyond the Grave </w:t>
      </w:r>
      <w:r w:rsidRPr="00D71A6A">
        <w:rPr>
          <w:b/>
          <w:bCs/>
        </w:rPr>
        <w:t>(</w:t>
      </w:r>
      <w:r w:rsidRPr="00D71A6A">
        <w:rPr>
          <w:b/>
          <w:bCs/>
          <w:i/>
          <w:iCs/>
        </w:rPr>
        <w:t xml:space="preserve">El </w:t>
      </w:r>
      <w:proofErr w:type="spellStart"/>
      <w:r w:rsidRPr="00D71A6A">
        <w:rPr>
          <w:b/>
          <w:bCs/>
          <w:i/>
          <w:iCs/>
        </w:rPr>
        <w:t>Jarabe</w:t>
      </w:r>
      <w:proofErr w:type="spellEnd"/>
      <w:r w:rsidRPr="00D71A6A">
        <w:rPr>
          <w:b/>
          <w:bCs/>
          <w:i/>
          <w:iCs/>
        </w:rPr>
        <w:t xml:space="preserve"> en </w:t>
      </w:r>
      <w:proofErr w:type="spellStart"/>
      <w:r w:rsidRPr="00D71A6A">
        <w:rPr>
          <w:b/>
          <w:bCs/>
          <w:i/>
          <w:iCs/>
        </w:rPr>
        <w:t>Ultratumba</w:t>
      </w:r>
      <w:proofErr w:type="spellEnd"/>
      <w:r w:rsidRPr="00D71A6A">
        <w:rPr>
          <w:b/>
          <w:bCs/>
        </w:rPr>
        <w:t>)</w:t>
      </w:r>
      <w:r>
        <w:rPr>
          <w:b/>
          <w:bCs/>
        </w:rPr>
        <w:t xml:space="preserve">, </w:t>
      </w:r>
      <w:proofErr w:type="spellStart"/>
      <w:r>
        <w:rPr>
          <w:b/>
          <w:bCs/>
        </w:rPr>
        <w:t>Pasada</w:t>
      </w:r>
      <w:proofErr w:type="spellEnd"/>
      <w:r>
        <w:rPr>
          <w:b/>
          <w:bCs/>
        </w:rPr>
        <w:t>, after 1888, relief engraving</w:t>
      </w:r>
    </w:p>
    <w:p w14:paraId="666B594F" w14:textId="77777777" w:rsidR="00D71A6A" w:rsidRDefault="00D71A6A" w:rsidP="00D71A6A">
      <w:pPr>
        <w:rPr>
          <w:b/>
          <w:bCs/>
        </w:rPr>
      </w:pPr>
      <w:r>
        <w:rPr>
          <w:noProof/>
        </w:rPr>
        <w:drawing>
          <wp:inline distT="0" distB="0" distL="0" distR="0" wp14:anchorId="5612EAC4" wp14:editId="2EC554BE">
            <wp:extent cx="4762500" cy="3057525"/>
            <wp:effectExtent l="0" t="0" r="0" b="9525"/>
            <wp:docPr id="6" name="Picture 6" descr="José-Guadalupe Posada. Street-cleaning Calavera (Calavera de los Patinadores). 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sé-Guadalupe Posada. Street-cleaning Calavera (Calavera de los Patinadores). 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057525"/>
                    </a:xfrm>
                    <a:prstGeom prst="rect">
                      <a:avLst/>
                    </a:prstGeom>
                    <a:noFill/>
                    <a:ln>
                      <a:noFill/>
                    </a:ln>
                  </pic:spPr>
                </pic:pic>
              </a:graphicData>
            </a:graphic>
          </wp:inline>
        </w:drawing>
      </w:r>
    </w:p>
    <w:p w14:paraId="3F4E0CF5" w14:textId="77777777" w:rsidR="00D71A6A" w:rsidRPr="00D71A6A" w:rsidRDefault="00D71A6A" w:rsidP="00D71A6A">
      <w:pPr>
        <w:rPr>
          <w:b/>
          <w:bCs/>
        </w:rPr>
      </w:pPr>
      <w:r w:rsidRPr="00D71A6A">
        <w:rPr>
          <w:b/>
          <w:bCs/>
          <w:i/>
          <w:iCs/>
        </w:rPr>
        <w:t xml:space="preserve">Street-cleaning </w:t>
      </w:r>
      <w:proofErr w:type="spellStart"/>
      <w:r w:rsidRPr="00D71A6A">
        <w:rPr>
          <w:b/>
          <w:bCs/>
          <w:i/>
          <w:iCs/>
        </w:rPr>
        <w:t>Calavera</w:t>
      </w:r>
      <w:proofErr w:type="spellEnd"/>
      <w:r w:rsidRPr="00D71A6A">
        <w:rPr>
          <w:b/>
          <w:bCs/>
          <w:i/>
          <w:iCs/>
        </w:rPr>
        <w:t xml:space="preserve"> </w:t>
      </w:r>
      <w:r w:rsidRPr="00D71A6A">
        <w:rPr>
          <w:b/>
          <w:bCs/>
        </w:rPr>
        <w:t>(</w:t>
      </w:r>
      <w:proofErr w:type="spellStart"/>
      <w:r w:rsidRPr="00D71A6A">
        <w:rPr>
          <w:b/>
          <w:bCs/>
          <w:i/>
          <w:iCs/>
        </w:rPr>
        <w:t>Calavera</w:t>
      </w:r>
      <w:proofErr w:type="spellEnd"/>
      <w:r w:rsidRPr="00D71A6A">
        <w:rPr>
          <w:b/>
          <w:bCs/>
          <w:i/>
          <w:iCs/>
        </w:rPr>
        <w:t xml:space="preserve"> de los </w:t>
      </w:r>
      <w:proofErr w:type="spellStart"/>
      <w:r w:rsidRPr="00D71A6A">
        <w:rPr>
          <w:b/>
          <w:bCs/>
          <w:i/>
          <w:iCs/>
        </w:rPr>
        <w:t>Patinadores</w:t>
      </w:r>
      <w:proofErr w:type="spellEnd"/>
      <w:r w:rsidRPr="00D71A6A">
        <w:rPr>
          <w:b/>
          <w:bCs/>
        </w:rPr>
        <w:t>)</w:t>
      </w:r>
      <w:r>
        <w:rPr>
          <w:b/>
          <w:bCs/>
        </w:rPr>
        <w:t xml:space="preserve">, </w:t>
      </w:r>
      <w:proofErr w:type="spellStart"/>
      <w:r>
        <w:rPr>
          <w:b/>
          <w:bCs/>
        </w:rPr>
        <w:t>Pasada</w:t>
      </w:r>
      <w:proofErr w:type="spellEnd"/>
      <w:r>
        <w:rPr>
          <w:b/>
          <w:bCs/>
        </w:rPr>
        <w:t xml:space="preserve">, </w:t>
      </w:r>
      <w:proofErr w:type="spellStart"/>
      <w:r>
        <w:rPr>
          <w:b/>
          <w:bCs/>
        </w:rPr>
        <w:t>n.d.</w:t>
      </w:r>
      <w:proofErr w:type="spellEnd"/>
      <w:r>
        <w:rPr>
          <w:b/>
          <w:bCs/>
        </w:rPr>
        <w:t xml:space="preserve">, </w:t>
      </w:r>
      <w:proofErr w:type="spellStart"/>
      <w:r>
        <w:rPr>
          <w:b/>
          <w:bCs/>
        </w:rPr>
        <w:t>reliefe</w:t>
      </w:r>
      <w:proofErr w:type="spellEnd"/>
      <w:r>
        <w:rPr>
          <w:b/>
          <w:bCs/>
        </w:rPr>
        <w:t xml:space="preserve"> engraving</w:t>
      </w:r>
    </w:p>
    <w:p w14:paraId="3053E401" w14:textId="77777777" w:rsidR="00D71A6A" w:rsidRPr="00D71A6A" w:rsidRDefault="00D71A6A" w:rsidP="00D71A6A">
      <w:pPr>
        <w:rPr>
          <w:b/>
          <w:bCs/>
        </w:rPr>
      </w:pPr>
    </w:p>
    <w:p w14:paraId="1D5EBB67" w14:textId="77777777" w:rsidR="00D71A6A" w:rsidRDefault="00D71A6A"/>
    <w:p w14:paraId="56482B5E" w14:textId="77777777" w:rsidR="0081369C" w:rsidRDefault="0081369C">
      <w:r>
        <w:rPr>
          <w:noProof/>
        </w:rPr>
        <w:lastRenderedPageBreak/>
        <w:drawing>
          <wp:inline distT="0" distB="0" distL="0" distR="0" wp14:anchorId="6350DA4F" wp14:editId="2FD3E802">
            <wp:extent cx="5057775" cy="3801705"/>
            <wp:effectExtent l="0" t="0" r="0" b="8890"/>
            <wp:docPr id="2" name="Picture 2" descr="http://www.hawaii.edu/artgallery/exhibitions/2001/posada/Games%20and%20Literature/images/J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waii.edu/artgallery/exhibitions/2001/posada/Games%20and%20Literature/images/J4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6789" cy="3808480"/>
                    </a:xfrm>
                    <a:prstGeom prst="rect">
                      <a:avLst/>
                    </a:prstGeom>
                    <a:noFill/>
                    <a:ln>
                      <a:noFill/>
                    </a:ln>
                  </pic:spPr>
                </pic:pic>
              </a:graphicData>
            </a:graphic>
          </wp:inline>
        </w:drawing>
      </w:r>
    </w:p>
    <w:p w14:paraId="29B4A3E5" w14:textId="77777777" w:rsidR="006F410B" w:rsidRDefault="006F410B" w:rsidP="006F410B">
      <w:proofErr w:type="spellStart"/>
      <w:r w:rsidRPr="006F410B">
        <w:rPr>
          <w:b/>
          <w:bCs/>
        </w:rPr>
        <w:t>Simón</w:t>
      </w:r>
      <w:proofErr w:type="spellEnd"/>
      <w:r w:rsidRPr="006F410B">
        <w:rPr>
          <w:b/>
          <w:bCs/>
        </w:rPr>
        <w:t xml:space="preserve"> el </w:t>
      </w:r>
      <w:proofErr w:type="spellStart"/>
      <w:r w:rsidRPr="006F410B">
        <w:rPr>
          <w:b/>
          <w:bCs/>
        </w:rPr>
        <w:t>Bobito-Cuento</w:t>
      </w:r>
      <w:proofErr w:type="spellEnd"/>
      <w:r>
        <w:rPr>
          <w:b/>
          <w:bCs/>
        </w:rPr>
        <w:t xml:space="preserve"> (</w:t>
      </w:r>
      <w:r w:rsidRPr="006F410B">
        <w:t>Tale of Simple Simon</w:t>
      </w:r>
      <w:r>
        <w:t>)</w:t>
      </w:r>
      <w:r>
        <w:rPr>
          <w:b/>
          <w:bCs/>
        </w:rPr>
        <w:t xml:space="preserve">, </w:t>
      </w:r>
      <w:proofErr w:type="spellStart"/>
      <w:r>
        <w:rPr>
          <w:bCs/>
        </w:rPr>
        <w:t>Pasada</w:t>
      </w:r>
      <w:proofErr w:type="spellEnd"/>
      <w:r>
        <w:rPr>
          <w:bCs/>
        </w:rPr>
        <w:t xml:space="preserve">, </w:t>
      </w:r>
      <w:r w:rsidRPr="006F410B">
        <w:t>Pamphlet, engraving, 8 pages, inside</w:t>
      </w:r>
      <w:r w:rsidRPr="006F410B">
        <w:br/>
        <w:t>6" x 4"</w:t>
      </w:r>
    </w:p>
    <w:p w14:paraId="12004D81" w14:textId="77777777" w:rsidR="004A5881" w:rsidRPr="006F410B" w:rsidRDefault="004A5881" w:rsidP="004A5881">
      <w:pPr>
        <w:jc w:val="center"/>
        <w:rPr>
          <w:b/>
          <w:bCs/>
        </w:rPr>
      </w:pPr>
      <w:r>
        <w:t xml:space="preserve">“Simon el </w:t>
      </w:r>
      <w:proofErr w:type="spellStart"/>
      <w:r>
        <w:t>Bobito-cuento</w:t>
      </w:r>
      <w:proofErr w:type="spellEnd"/>
      <w:r>
        <w:t>”</w:t>
      </w:r>
      <w:r w:rsidR="0075298A">
        <w:t>—Rafael Pombo</w:t>
      </w:r>
    </w:p>
    <w:p w14:paraId="30AA0204" w14:textId="77777777" w:rsidR="004A5881" w:rsidRPr="004A5881" w:rsidRDefault="004A5881" w:rsidP="004A5881">
      <w:proofErr w:type="spellStart"/>
      <w:r w:rsidRPr="004A5881">
        <w:t>Simón</w:t>
      </w:r>
      <w:proofErr w:type="spellEnd"/>
      <w:r w:rsidRPr="004A5881">
        <w:t xml:space="preserve"> el </w:t>
      </w:r>
      <w:proofErr w:type="spellStart"/>
      <w:r w:rsidRPr="004A5881">
        <w:t>bobito</w:t>
      </w:r>
      <w:proofErr w:type="spellEnd"/>
      <w:r w:rsidRPr="004A5881">
        <w:t xml:space="preserve"> </w:t>
      </w:r>
      <w:proofErr w:type="spellStart"/>
      <w:r w:rsidRPr="004A5881">
        <w:t>llamò</w:t>
      </w:r>
      <w:proofErr w:type="spellEnd"/>
      <w:r w:rsidRPr="004A5881">
        <w:t xml:space="preserve"> al </w:t>
      </w:r>
      <w:proofErr w:type="spellStart"/>
      <w:r w:rsidRPr="004A5881">
        <w:t>pastelero</w:t>
      </w:r>
      <w:proofErr w:type="spellEnd"/>
      <w:r w:rsidRPr="004A5881">
        <w:t xml:space="preserve">: "¡a </w:t>
      </w:r>
      <w:proofErr w:type="spellStart"/>
      <w:r w:rsidRPr="004A5881">
        <w:t>ver</w:t>
      </w:r>
      <w:proofErr w:type="spellEnd"/>
      <w:r w:rsidRPr="004A5881">
        <w:t xml:space="preserve"> los </w:t>
      </w:r>
      <w:proofErr w:type="spellStart"/>
      <w:r w:rsidRPr="004A5881">
        <w:t>pasteles</w:t>
      </w:r>
      <w:proofErr w:type="spellEnd"/>
      <w:r w:rsidRPr="004A5881">
        <w:t xml:space="preserve"> </w:t>
      </w:r>
      <w:proofErr w:type="spellStart"/>
      <w:r w:rsidRPr="004A5881">
        <w:t>que</w:t>
      </w:r>
      <w:proofErr w:type="spellEnd"/>
      <w:r w:rsidRPr="004A5881">
        <w:t xml:space="preserve"> los </w:t>
      </w:r>
      <w:proofErr w:type="spellStart"/>
      <w:r w:rsidRPr="004A5881">
        <w:t>quiero</w:t>
      </w:r>
      <w:proofErr w:type="spellEnd"/>
      <w:r w:rsidRPr="004A5881">
        <w:t xml:space="preserve"> </w:t>
      </w:r>
      <w:proofErr w:type="spellStart"/>
      <w:r w:rsidRPr="004A5881">
        <w:t>probar</w:t>
      </w:r>
      <w:proofErr w:type="spellEnd"/>
      <w:r w:rsidRPr="004A5881">
        <w:t>!"</w:t>
      </w:r>
    </w:p>
    <w:p w14:paraId="051C171E" w14:textId="77777777" w:rsidR="004A5881" w:rsidRPr="004A5881" w:rsidRDefault="004A5881" w:rsidP="004A5881">
      <w:r w:rsidRPr="004A5881">
        <w:t>"Si –</w:t>
      </w:r>
      <w:proofErr w:type="spellStart"/>
      <w:r w:rsidRPr="004A5881">
        <w:t>repuso</w:t>
      </w:r>
      <w:proofErr w:type="spellEnd"/>
      <w:r w:rsidRPr="004A5881">
        <w:t xml:space="preserve"> el </w:t>
      </w:r>
      <w:proofErr w:type="spellStart"/>
      <w:r w:rsidRPr="004A5881">
        <w:t>otro</w:t>
      </w:r>
      <w:proofErr w:type="spellEnd"/>
      <w:r w:rsidRPr="004A5881">
        <w:t xml:space="preserve">- </w:t>
      </w:r>
      <w:proofErr w:type="spellStart"/>
      <w:r w:rsidRPr="004A5881">
        <w:t>pero</w:t>
      </w:r>
      <w:proofErr w:type="spellEnd"/>
      <w:r w:rsidRPr="004A5881">
        <w:t xml:space="preserve"> antes </w:t>
      </w:r>
      <w:proofErr w:type="spellStart"/>
      <w:r w:rsidRPr="004A5881">
        <w:t>quiero</w:t>
      </w:r>
      <w:proofErr w:type="spellEnd"/>
      <w:r w:rsidRPr="004A5881">
        <w:t xml:space="preserve"> </w:t>
      </w:r>
      <w:proofErr w:type="spellStart"/>
      <w:r w:rsidRPr="004A5881">
        <w:t>ver</w:t>
      </w:r>
      <w:proofErr w:type="spellEnd"/>
      <w:r w:rsidRPr="004A5881">
        <w:t xml:space="preserve"> </w:t>
      </w:r>
      <w:proofErr w:type="spellStart"/>
      <w:proofErr w:type="gramStart"/>
      <w:r w:rsidRPr="004A5881">
        <w:t>ese</w:t>
      </w:r>
      <w:proofErr w:type="spellEnd"/>
      <w:proofErr w:type="gramEnd"/>
      <w:r w:rsidRPr="004A5881">
        <w:t xml:space="preserve"> </w:t>
      </w:r>
      <w:proofErr w:type="spellStart"/>
      <w:r w:rsidRPr="004A5881">
        <w:t>cuartillo</w:t>
      </w:r>
      <w:proofErr w:type="spellEnd"/>
      <w:r w:rsidRPr="004A5881">
        <w:t xml:space="preserve"> con </w:t>
      </w:r>
      <w:proofErr w:type="spellStart"/>
      <w:r w:rsidRPr="004A5881">
        <w:t>que</w:t>
      </w:r>
      <w:proofErr w:type="spellEnd"/>
      <w:r w:rsidRPr="004A5881">
        <w:t xml:space="preserve"> has de </w:t>
      </w:r>
      <w:proofErr w:type="spellStart"/>
      <w:r w:rsidRPr="004A5881">
        <w:t>pagar</w:t>
      </w:r>
      <w:proofErr w:type="spellEnd"/>
      <w:r w:rsidRPr="004A5881">
        <w:t>"</w:t>
      </w:r>
    </w:p>
    <w:p w14:paraId="21AF8E33" w14:textId="77777777" w:rsidR="004A5881" w:rsidRPr="004A5881" w:rsidRDefault="004A5881" w:rsidP="004A5881">
      <w:proofErr w:type="spellStart"/>
      <w:r w:rsidRPr="004A5881">
        <w:t>Buscó</w:t>
      </w:r>
      <w:proofErr w:type="spellEnd"/>
      <w:r w:rsidRPr="004A5881">
        <w:t xml:space="preserve"> en los </w:t>
      </w:r>
      <w:proofErr w:type="spellStart"/>
      <w:r w:rsidRPr="004A5881">
        <w:t>bolsillos</w:t>
      </w:r>
      <w:proofErr w:type="spellEnd"/>
      <w:r w:rsidRPr="004A5881">
        <w:t xml:space="preserve"> el </w:t>
      </w:r>
      <w:proofErr w:type="spellStart"/>
      <w:r w:rsidRPr="004A5881">
        <w:t>buen</w:t>
      </w:r>
      <w:proofErr w:type="spellEnd"/>
      <w:r w:rsidRPr="004A5881">
        <w:t xml:space="preserve"> </w:t>
      </w:r>
      <w:proofErr w:type="spellStart"/>
      <w:r w:rsidRPr="004A5881">
        <w:t>simoncito</w:t>
      </w:r>
      <w:proofErr w:type="spellEnd"/>
      <w:r w:rsidRPr="004A5881">
        <w:t xml:space="preserve"> y </w:t>
      </w:r>
      <w:proofErr w:type="spellStart"/>
      <w:r w:rsidRPr="004A5881">
        <w:t>dijo</w:t>
      </w:r>
      <w:proofErr w:type="spellEnd"/>
      <w:r w:rsidRPr="004A5881">
        <w:t xml:space="preserve"> "</w:t>
      </w:r>
      <w:proofErr w:type="gramStart"/>
      <w:r w:rsidRPr="004A5881">
        <w:t>!De</w:t>
      </w:r>
      <w:proofErr w:type="gramEnd"/>
      <w:r w:rsidRPr="004A5881">
        <w:t xml:space="preserve"> </w:t>
      </w:r>
      <w:proofErr w:type="spellStart"/>
      <w:r w:rsidRPr="004A5881">
        <w:t>veras</w:t>
      </w:r>
      <w:proofErr w:type="spellEnd"/>
      <w:r w:rsidRPr="004A5881">
        <w:t xml:space="preserve">!, no </w:t>
      </w:r>
      <w:proofErr w:type="spellStart"/>
      <w:r w:rsidRPr="004A5881">
        <w:t>tengo</w:t>
      </w:r>
      <w:proofErr w:type="spellEnd"/>
      <w:r w:rsidRPr="004A5881">
        <w:t xml:space="preserve"> </w:t>
      </w:r>
      <w:proofErr w:type="spellStart"/>
      <w:r w:rsidRPr="004A5881">
        <w:t>ni</w:t>
      </w:r>
      <w:proofErr w:type="spellEnd"/>
      <w:r w:rsidRPr="004A5881">
        <w:t xml:space="preserve"> </w:t>
      </w:r>
      <w:proofErr w:type="spellStart"/>
      <w:r w:rsidRPr="004A5881">
        <w:t>unito</w:t>
      </w:r>
      <w:proofErr w:type="spellEnd"/>
      <w:r w:rsidRPr="004A5881">
        <w:t>".</w:t>
      </w:r>
    </w:p>
    <w:p w14:paraId="66EF0C1F" w14:textId="77777777" w:rsidR="004A5881" w:rsidRPr="004A5881" w:rsidRDefault="004A5881" w:rsidP="004A5881">
      <w:proofErr w:type="gramStart"/>
      <w:r w:rsidRPr="004A5881">
        <w:t xml:space="preserve">A </w:t>
      </w:r>
      <w:proofErr w:type="spellStart"/>
      <w:r w:rsidRPr="004A5881">
        <w:t>Simón</w:t>
      </w:r>
      <w:proofErr w:type="spellEnd"/>
      <w:r w:rsidRPr="004A5881">
        <w:t xml:space="preserve"> el </w:t>
      </w:r>
      <w:proofErr w:type="spellStart"/>
      <w:r w:rsidRPr="004A5881">
        <w:t>bobito</w:t>
      </w:r>
      <w:proofErr w:type="spellEnd"/>
      <w:r w:rsidRPr="004A5881">
        <w:t xml:space="preserve"> le </w:t>
      </w:r>
      <w:proofErr w:type="spellStart"/>
      <w:r w:rsidRPr="004A5881">
        <w:t>gusta</w:t>
      </w:r>
      <w:proofErr w:type="spellEnd"/>
      <w:r w:rsidRPr="004A5881">
        <w:t xml:space="preserve"> el </w:t>
      </w:r>
      <w:proofErr w:type="spellStart"/>
      <w:r w:rsidRPr="004A5881">
        <w:t>pescado</w:t>
      </w:r>
      <w:proofErr w:type="spellEnd"/>
      <w:r w:rsidRPr="004A5881">
        <w:t xml:space="preserve"> y </w:t>
      </w:r>
      <w:proofErr w:type="spellStart"/>
      <w:r w:rsidRPr="004A5881">
        <w:t>quiere</w:t>
      </w:r>
      <w:proofErr w:type="spellEnd"/>
      <w:r w:rsidRPr="004A5881">
        <w:t xml:space="preserve"> </w:t>
      </w:r>
      <w:proofErr w:type="spellStart"/>
      <w:r w:rsidRPr="004A5881">
        <w:t>volverse</w:t>
      </w:r>
      <w:proofErr w:type="spellEnd"/>
      <w:r w:rsidRPr="004A5881">
        <w:t xml:space="preserve"> </w:t>
      </w:r>
      <w:proofErr w:type="spellStart"/>
      <w:r w:rsidRPr="004A5881">
        <w:t>también</w:t>
      </w:r>
      <w:proofErr w:type="spellEnd"/>
      <w:r w:rsidRPr="004A5881">
        <w:t xml:space="preserve"> </w:t>
      </w:r>
      <w:proofErr w:type="spellStart"/>
      <w:r w:rsidRPr="004A5881">
        <w:t>pescador</w:t>
      </w:r>
      <w:proofErr w:type="spellEnd"/>
      <w:r w:rsidRPr="004A5881">
        <w:t xml:space="preserve"> y </w:t>
      </w:r>
      <w:proofErr w:type="spellStart"/>
      <w:r w:rsidRPr="004A5881">
        <w:t>pasa</w:t>
      </w:r>
      <w:proofErr w:type="spellEnd"/>
      <w:r w:rsidRPr="004A5881">
        <w:t xml:space="preserve"> </w:t>
      </w:r>
      <w:proofErr w:type="spellStart"/>
      <w:r w:rsidRPr="004A5881">
        <w:t>las</w:t>
      </w:r>
      <w:proofErr w:type="spellEnd"/>
      <w:r w:rsidRPr="004A5881">
        <w:t xml:space="preserve"> </w:t>
      </w:r>
      <w:proofErr w:type="spellStart"/>
      <w:r w:rsidRPr="004A5881">
        <w:t>horas</w:t>
      </w:r>
      <w:proofErr w:type="spellEnd"/>
      <w:r w:rsidRPr="004A5881">
        <w:t xml:space="preserve"> </w:t>
      </w:r>
      <w:proofErr w:type="spellStart"/>
      <w:r w:rsidRPr="004A5881">
        <w:t>sentado</w:t>
      </w:r>
      <w:proofErr w:type="spellEnd"/>
      <w:r w:rsidRPr="004A5881">
        <w:t xml:space="preserve">, </w:t>
      </w:r>
      <w:proofErr w:type="spellStart"/>
      <w:r w:rsidRPr="004A5881">
        <w:t>sentado</w:t>
      </w:r>
      <w:proofErr w:type="spellEnd"/>
      <w:r w:rsidRPr="004A5881">
        <w:t xml:space="preserve">, </w:t>
      </w:r>
      <w:proofErr w:type="spellStart"/>
      <w:r w:rsidRPr="004A5881">
        <w:t>pescando</w:t>
      </w:r>
      <w:proofErr w:type="spellEnd"/>
      <w:r w:rsidRPr="004A5881">
        <w:t xml:space="preserve"> en el </w:t>
      </w:r>
      <w:proofErr w:type="spellStart"/>
      <w:r w:rsidRPr="004A5881">
        <w:t>balde</w:t>
      </w:r>
      <w:proofErr w:type="spellEnd"/>
      <w:r w:rsidRPr="004A5881">
        <w:t xml:space="preserve"> de </w:t>
      </w:r>
      <w:proofErr w:type="spellStart"/>
      <w:r w:rsidRPr="004A5881">
        <w:t>mamá</w:t>
      </w:r>
      <w:proofErr w:type="spellEnd"/>
      <w:r w:rsidRPr="004A5881">
        <w:t xml:space="preserve"> Leonor.</w:t>
      </w:r>
      <w:proofErr w:type="gramEnd"/>
    </w:p>
    <w:p w14:paraId="7BB0FA0B" w14:textId="77777777" w:rsidR="004A5881" w:rsidRPr="004A5881" w:rsidRDefault="004A5881" w:rsidP="004A5881">
      <w:proofErr w:type="spellStart"/>
      <w:r w:rsidRPr="004A5881">
        <w:t>Hizo</w:t>
      </w:r>
      <w:proofErr w:type="spellEnd"/>
      <w:r w:rsidRPr="004A5881">
        <w:t xml:space="preserve"> </w:t>
      </w:r>
      <w:proofErr w:type="spellStart"/>
      <w:r w:rsidRPr="004A5881">
        <w:t>simoncito</w:t>
      </w:r>
      <w:proofErr w:type="spellEnd"/>
      <w:r w:rsidRPr="004A5881">
        <w:t xml:space="preserve"> </w:t>
      </w:r>
      <w:proofErr w:type="gramStart"/>
      <w:r w:rsidRPr="004A5881">
        <w:t>un</w:t>
      </w:r>
      <w:proofErr w:type="gramEnd"/>
      <w:r w:rsidRPr="004A5881">
        <w:t xml:space="preserve"> pastel de </w:t>
      </w:r>
      <w:proofErr w:type="spellStart"/>
      <w:r w:rsidRPr="004A5881">
        <w:t>nieve</w:t>
      </w:r>
      <w:proofErr w:type="spellEnd"/>
      <w:r w:rsidRPr="004A5881">
        <w:t xml:space="preserve"> y a </w:t>
      </w:r>
      <w:proofErr w:type="spellStart"/>
      <w:r w:rsidRPr="004A5881">
        <w:t>asar</w:t>
      </w:r>
      <w:proofErr w:type="spellEnd"/>
      <w:r w:rsidRPr="004A5881">
        <w:t xml:space="preserve"> en </w:t>
      </w:r>
      <w:proofErr w:type="spellStart"/>
      <w:r w:rsidRPr="004A5881">
        <w:t>las</w:t>
      </w:r>
      <w:proofErr w:type="spellEnd"/>
      <w:r w:rsidRPr="004A5881">
        <w:t xml:space="preserve"> </w:t>
      </w:r>
      <w:proofErr w:type="spellStart"/>
      <w:r w:rsidRPr="004A5881">
        <w:t>brasas</w:t>
      </w:r>
      <w:proofErr w:type="spellEnd"/>
      <w:r w:rsidRPr="004A5881">
        <w:t xml:space="preserve"> </w:t>
      </w:r>
      <w:proofErr w:type="spellStart"/>
      <w:r w:rsidRPr="004A5881">
        <w:t>hambriento</w:t>
      </w:r>
      <w:proofErr w:type="spellEnd"/>
      <w:r w:rsidRPr="004A5881">
        <w:t xml:space="preserve"> lo </w:t>
      </w:r>
      <w:proofErr w:type="spellStart"/>
      <w:r w:rsidRPr="004A5881">
        <w:t>echó</w:t>
      </w:r>
      <w:proofErr w:type="spellEnd"/>
      <w:r w:rsidRPr="004A5881">
        <w:t xml:space="preserve">, </w:t>
      </w:r>
      <w:proofErr w:type="spellStart"/>
      <w:r w:rsidRPr="004A5881">
        <w:t>pero</w:t>
      </w:r>
      <w:proofErr w:type="spellEnd"/>
      <w:r w:rsidRPr="004A5881">
        <w:t xml:space="preserve"> el </w:t>
      </w:r>
      <w:proofErr w:type="spellStart"/>
      <w:r w:rsidRPr="004A5881">
        <w:t>pastelito</w:t>
      </w:r>
      <w:proofErr w:type="spellEnd"/>
      <w:r w:rsidRPr="004A5881">
        <w:t xml:space="preserve"> se </w:t>
      </w:r>
      <w:proofErr w:type="spellStart"/>
      <w:r w:rsidRPr="004A5881">
        <w:t>deshizo</w:t>
      </w:r>
      <w:proofErr w:type="spellEnd"/>
      <w:r w:rsidRPr="004A5881">
        <w:t xml:space="preserve"> en </w:t>
      </w:r>
      <w:proofErr w:type="spellStart"/>
      <w:r w:rsidRPr="004A5881">
        <w:t>breve</w:t>
      </w:r>
      <w:proofErr w:type="spellEnd"/>
      <w:r w:rsidRPr="004A5881">
        <w:t xml:space="preserve">, </w:t>
      </w:r>
      <w:proofErr w:type="spellStart"/>
      <w:r w:rsidRPr="004A5881">
        <w:t>apagó</w:t>
      </w:r>
      <w:proofErr w:type="spellEnd"/>
      <w:r w:rsidRPr="004A5881">
        <w:t xml:space="preserve"> </w:t>
      </w:r>
      <w:proofErr w:type="spellStart"/>
      <w:r w:rsidRPr="004A5881">
        <w:t>las</w:t>
      </w:r>
      <w:proofErr w:type="spellEnd"/>
      <w:r w:rsidRPr="004A5881">
        <w:t xml:space="preserve"> </w:t>
      </w:r>
      <w:proofErr w:type="spellStart"/>
      <w:r w:rsidRPr="004A5881">
        <w:t>brasas</w:t>
      </w:r>
      <w:proofErr w:type="spellEnd"/>
      <w:r w:rsidRPr="004A5881">
        <w:t xml:space="preserve">, y nada </w:t>
      </w:r>
      <w:proofErr w:type="spellStart"/>
      <w:r w:rsidRPr="004A5881">
        <w:t>comió</w:t>
      </w:r>
      <w:proofErr w:type="spellEnd"/>
      <w:r w:rsidRPr="004A5881">
        <w:t>.</w:t>
      </w:r>
    </w:p>
    <w:p w14:paraId="4F7570B4" w14:textId="77777777" w:rsidR="004A5881" w:rsidRPr="004A5881" w:rsidRDefault="004A5881" w:rsidP="004A5881">
      <w:proofErr w:type="spellStart"/>
      <w:r w:rsidRPr="004A5881">
        <w:t>Simón</w:t>
      </w:r>
      <w:proofErr w:type="spellEnd"/>
      <w:r w:rsidRPr="004A5881">
        <w:t xml:space="preserve"> </w:t>
      </w:r>
      <w:proofErr w:type="spellStart"/>
      <w:r w:rsidRPr="004A5881">
        <w:t>vió</w:t>
      </w:r>
      <w:proofErr w:type="spellEnd"/>
      <w:r w:rsidRPr="004A5881">
        <w:t xml:space="preserve"> </w:t>
      </w:r>
      <w:proofErr w:type="spellStart"/>
      <w:r w:rsidRPr="004A5881">
        <w:t>unos</w:t>
      </w:r>
      <w:proofErr w:type="spellEnd"/>
      <w:r w:rsidRPr="004A5881">
        <w:t xml:space="preserve"> </w:t>
      </w:r>
      <w:proofErr w:type="spellStart"/>
      <w:r w:rsidRPr="004A5881">
        <w:t>cardos</w:t>
      </w:r>
      <w:proofErr w:type="spellEnd"/>
      <w:r w:rsidRPr="004A5881">
        <w:t xml:space="preserve"> </w:t>
      </w:r>
      <w:proofErr w:type="spellStart"/>
      <w:r w:rsidRPr="004A5881">
        <w:t>cargando</w:t>
      </w:r>
      <w:proofErr w:type="spellEnd"/>
      <w:r w:rsidRPr="004A5881">
        <w:t xml:space="preserve"> </w:t>
      </w:r>
      <w:proofErr w:type="spellStart"/>
      <w:r w:rsidRPr="004A5881">
        <w:t>ciruelas</w:t>
      </w:r>
      <w:proofErr w:type="spellEnd"/>
      <w:r w:rsidRPr="004A5881">
        <w:t xml:space="preserve"> y </w:t>
      </w:r>
      <w:proofErr w:type="spellStart"/>
      <w:r w:rsidRPr="004A5881">
        <w:t>dijo</w:t>
      </w:r>
      <w:proofErr w:type="spellEnd"/>
      <w:r w:rsidRPr="004A5881">
        <w:t>: "</w:t>
      </w:r>
      <w:proofErr w:type="gramStart"/>
      <w:r w:rsidRPr="004A5881">
        <w:t>!</w:t>
      </w:r>
      <w:proofErr w:type="spellStart"/>
      <w:r w:rsidRPr="004A5881">
        <w:t>Qué</w:t>
      </w:r>
      <w:proofErr w:type="spellEnd"/>
      <w:proofErr w:type="gramEnd"/>
      <w:r w:rsidRPr="004A5881">
        <w:t xml:space="preserve"> </w:t>
      </w:r>
      <w:proofErr w:type="spellStart"/>
      <w:r w:rsidRPr="004A5881">
        <w:t>bueno</w:t>
      </w:r>
      <w:proofErr w:type="spellEnd"/>
      <w:r w:rsidRPr="004A5881">
        <w:t xml:space="preserve">, </w:t>
      </w:r>
      <w:proofErr w:type="spellStart"/>
      <w:r w:rsidRPr="004A5881">
        <w:t>las</w:t>
      </w:r>
      <w:proofErr w:type="spellEnd"/>
      <w:r w:rsidRPr="004A5881">
        <w:t xml:space="preserve"> </w:t>
      </w:r>
      <w:proofErr w:type="spellStart"/>
      <w:r w:rsidRPr="004A5881">
        <w:t>voy</w:t>
      </w:r>
      <w:proofErr w:type="spellEnd"/>
      <w:r w:rsidRPr="004A5881">
        <w:t xml:space="preserve"> a </w:t>
      </w:r>
      <w:proofErr w:type="spellStart"/>
      <w:r w:rsidRPr="004A5881">
        <w:t>coger</w:t>
      </w:r>
      <w:proofErr w:type="spellEnd"/>
      <w:r w:rsidRPr="004A5881">
        <w:t xml:space="preserve">¡", </w:t>
      </w:r>
      <w:proofErr w:type="spellStart"/>
      <w:r w:rsidRPr="004A5881">
        <w:t>pero</w:t>
      </w:r>
      <w:proofErr w:type="spellEnd"/>
      <w:r w:rsidRPr="004A5881">
        <w:t xml:space="preserve"> </w:t>
      </w:r>
      <w:proofErr w:type="spellStart"/>
      <w:r w:rsidRPr="004A5881">
        <w:t>peor</w:t>
      </w:r>
      <w:proofErr w:type="spellEnd"/>
      <w:r w:rsidRPr="004A5881">
        <w:t xml:space="preserve"> </w:t>
      </w:r>
      <w:proofErr w:type="spellStart"/>
      <w:r w:rsidRPr="004A5881">
        <w:t>que</w:t>
      </w:r>
      <w:proofErr w:type="spellEnd"/>
      <w:r w:rsidRPr="004A5881">
        <w:t xml:space="preserve"> </w:t>
      </w:r>
      <w:proofErr w:type="spellStart"/>
      <w:r w:rsidRPr="004A5881">
        <w:t>agujas</w:t>
      </w:r>
      <w:proofErr w:type="spellEnd"/>
      <w:r w:rsidRPr="004A5881">
        <w:t xml:space="preserve"> y </w:t>
      </w:r>
      <w:proofErr w:type="spellStart"/>
      <w:r w:rsidRPr="004A5881">
        <w:t>puntas</w:t>
      </w:r>
      <w:proofErr w:type="spellEnd"/>
      <w:r w:rsidRPr="004A5881">
        <w:t xml:space="preserve"> de </w:t>
      </w:r>
      <w:proofErr w:type="spellStart"/>
      <w:r w:rsidRPr="004A5881">
        <w:t>espuelas</w:t>
      </w:r>
      <w:proofErr w:type="spellEnd"/>
      <w:r w:rsidRPr="004A5881">
        <w:t xml:space="preserve"> le </w:t>
      </w:r>
      <w:proofErr w:type="spellStart"/>
      <w:r w:rsidRPr="004A5881">
        <w:t>hicieron</w:t>
      </w:r>
      <w:proofErr w:type="spellEnd"/>
      <w:r w:rsidRPr="004A5881">
        <w:t xml:space="preserve"> </w:t>
      </w:r>
      <w:proofErr w:type="spellStart"/>
      <w:r w:rsidRPr="004A5881">
        <w:t>brincar</w:t>
      </w:r>
      <w:proofErr w:type="spellEnd"/>
      <w:r w:rsidRPr="004A5881">
        <w:t xml:space="preserve">, </w:t>
      </w:r>
      <w:proofErr w:type="spellStart"/>
      <w:r w:rsidRPr="004A5881">
        <w:t>silvar</w:t>
      </w:r>
      <w:proofErr w:type="spellEnd"/>
      <w:r w:rsidRPr="004A5881">
        <w:t xml:space="preserve"> y </w:t>
      </w:r>
      <w:proofErr w:type="spellStart"/>
      <w:r w:rsidRPr="004A5881">
        <w:t>morder</w:t>
      </w:r>
      <w:proofErr w:type="spellEnd"/>
      <w:r w:rsidRPr="004A5881">
        <w:t>.</w:t>
      </w:r>
    </w:p>
    <w:p w14:paraId="67719B34" w14:textId="77777777" w:rsidR="004A5881" w:rsidRPr="004A5881" w:rsidRDefault="004A5881" w:rsidP="004A5881">
      <w:r w:rsidRPr="004A5881">
        <w:t xml:space="preserve">Se </w:t>
      </w:r>
      <w:proofErr w:type="spellStart"/>
      <w:r w:rsidRPr="004A5881">
        <w:t>lavó</w:t>
      </w:r>
      <w:proofErr w:type="spellEnd"/>
      <w:r w:rsidRPr="004A5881">
        <w:t xml:space="preserve"> con </w:t>
      </w:r>
      <w:proofErr w:type="gramStart"/>
      <w:r w:rsidRPr="004A5881">
        <w:t>negro</w:t>
      </w:r>
      <w:proofErr w:type="gramEnd"/>
      <w:r w:rsidRPr="004A5881">
        <w:t xml:space="preserve"> de </w:t>
      </w:r>
      <w:proofErr w:type="spellStart"/>
      <w:r w:rsidRPr="004A5881">
        <w:t>embolar</w:t>
      </w:r>
      <w:proofErr w:type="spellEnd"/>
      <w:r w:rsidRPr="004A5881">
        <w:t xml:space="preserve"> </w:t>
      </w:r>
      <w:proofErr w:type="spellStart"/>
      <w:r w:rsidRPr="004A5881">
        <w:t>zapatos</w:t>
      </w:r>
      <w:proofErr w:type="spellEnd"/>
      <w:r w:rsidRPr="004A5881">
        <w:t xml:space="preserve">, </w:t>
      </w:r>
      <w:proofErr w:type="spellStart"/>
      <w:r w:rsidRPr="004A5881">
        <w:t>porque</w:t>
      </w:r>
      <w:proofErr w:type="spellEnd"/>
      <w:r w:rsidRPr="004A5881">
        <w:t xml:space="preserve"> </w:t>
      </w:r>
      <w:proofErr w:type="spellStart"/>
      <w:r w:rsidRPr="004A5881">
        <w:t>su</w:t>
      </w:r>
      <w:proofErr w:type="spellEnd"/>
      <w:r w:rsidRPr="004A5881">
        <w:t xml:space="preserve"> </w:t>
      </w:r>
      <w:proofErr w:type="spellStart"/>
      <w:r w:rsidRPr="004A5881">
        <w:t>mamita</w:t>
      </w:r>
      <w:proofErr w:type="spellEnd"/>
      <w:r w:rsidRPr="004A5881">
        <w:t xml:space="preserve"> no le </w:t>
      </w:r>
      <w:proofErr w:type="spellStart"/>
      <w:r w:rsidRPr="004A5881">
        <w:t>dio</w:t>
      </w:r>
      <w:proofErr w:type="spellEnd"/>
      <w:r w:rsidRPr="004A5881">
        <w:t xml:space="preserve"> </w:t>
      </w:r>
      <w:proofErr w:type="spellStart"/>
      <w:r w:rsidRPr="004A5881">
        <w:t>jabón</w:t>
      </w:r>
      <w:proofErr w:type="spellEnd"/>
      <w:r w:rsidRPr="004A5881">
        <w:t xml:space="preserve">, y </w:t>
      </w:r>
      <w:proofErr w:type="spellStart"/>
      <w:r w:rsidRPr="004A5881">
        <w:t>cuando</w:t>
      </w:r>
      <w:proofErr w:type="spellEnd"/>
      <w:r w:rsidRPr="004A5881">
        <w:t xml:space="preserve"> </w:t>
      </w:r>
      <w:proofErr w:type="spellStart"/>
      <w:r w:rsidRPr="004A5881">
        <w:t>cazaban</w:t>
      </w:r>
      <w:proofErr w:type="spellEnd"/>
      <w:r w:rsidRPr="004A5881">
        <w:t xml:space="preserve"> </w:t>
      </w:r>
      <w:proofErr w:type="spellStart"/>
      <w:r w:rsidRPr="004A5881">
        <w:t>ratones</w:t>
      </w:r>
      <w:proofErr w:type="spellEnd"/>
      <w:r w:rsidRPr="004A5881">
        <w:t xml:space="preserve"> los </w:t>
      </w:r>
      <w:proofErr w:type="spellStart"/>
      <w:r w:rsidRPr="004A5881">
        <w:t>gatos</w:t>
      </w:r>
      <w:proofErr w:type="spellEnd"/>
      <w:r w:rsidRPr="004A5881">
        <w:t xml:space="preserve"> </w:t>
      </w:r>
      <w:proofErr w:type="spellStart"/>
      <w:r w:rsidRPr="004A5881">
        <w:t>espantaba</w:t>
      </w:r>
      <w:proofErr w:type="spellEnd"/>
      <w:r w:rsidRPr="004A5881">
        <w:t xml:space="preserve"> al </w:t>
      </w:r>
      <w:proofErr w:type="spellStart"/>
      <w:r w:rsidRPr="004A5881">
        <w:t>gato</w:t>
      </w:r>
      <w:proofErr w:type="spellEnd"/>
      <w:r w:rsidRPr="004A5881">
        <w:t xml:space="preserve"> </w:t>
      </w:r>
      <w:proofErr w:type="spellStart"/>
      <w:r w:rsidRPr="004A5881">
        <w:t>gritando</w:t>
      </w:r>
      <w:proofErr w:type="spellEnd"/>
      <w:r w:rsidRPr="004A5881">
        <w:t>: "</w:t>
      </w:r>
      <w:proofErr w:type="spellStart"/>
      <w:r w:rsidRPr="004A5881">
        <w:t>ratón</w:t>
      </w:r>
      <w:proofErr w:type="spellEnd"/>
      <w:r w:rsidRPr="004A5881">
        <w:t>"</w:t>
      </w:r>
    </w:p>
    <w:p w14:paraId="0C5C16BA" w14:textId="77777777" w:rsidR="004A5881" w:rsidRPr="004A5881" w:rsidRDefault="004A5881" w:rsidP="004A5881">
      <w:proofErr w:type="spellStart"/>
      <w:r w:rsidRPr="004A5881">
        <w:t>Ordeñando</w:t>
      </w:r>
      <w:proofErr w:type="spellEnd"/>
      <w:r w:rsidRPr="004A5881">
        <w:t xml:space="preserve"> un </w:t>
      </w:r>
      <w:proofErr w:type="spellStart"/>
      <w:r w:rsidRPr="004A5881">
        <w:t>día</w:t>
      </w:r>
      <w:proofErr w:type="spellEnd"/>
      <w:r w:rsidRPr="004A5881">
        <w:t xml:space="preserve"> la </w:t>
      </w:r>
      <w:proofErr w:type="spellStart"/>
      <w:r w:rsidRPr="004A5881">
        <w:t>vaca</w:t>
      </w:r>
      <w:proofErr w:type="spellEnd"/>
      <w:r w:rsidRPr="004A5881">
        <w:t xml:space="preserve"> </w:t>
      </w:r>
      <w:proofErr w:type="spellStart"/>
      <w:r w:rsidRPr="004A5881">
        <w:t>pintada</w:t>
      </w:r>
      <w:proofErr w:type="spellEnd"/>
      <w:r w:rsidRPr="004A5881">
        <w:t xml:space="preserve"> le </w:t>
      </w:r>
      <w:proofErr w:type="spellStart"/>
      <w:r w:rsidRPr="004A5881">
        <w:t>apretó</w:t>
      </w:r>
      <w:proofErr w:type="spellEnd"/>
      <w:r w:rsidRPr="004A5881">
        <w:t xml:space="preserve"> la cola en </w:t>
      </w:r>
      <w:proofErr w:type="spellStart"/>
      <w:r w:rsidRPr="004A5881">
        <w:t>vez</w:t>
      </w:r>
      <w:proofErr w:type="spellEnd"/>
      <w:r w:rsidRPr="004A5881">
        <w:t xml:space="preserve"> del </w:t>
      </w:r>
      <w:proofErr w:type="spellStart"/>
      <w:r w:rsidRPr="004A5881">
        <w:t>pezón</w:t>
      </w:r>
      <w:proofErr w:type="spellEnd"/>
      <w:r w:rsidRPr="004A5881">
        <w:t>, y ¡</w:t>
      </w:r>
      <w:proofErr w:type="spellStart"/>
      <w:r w:rsidRPr="004A5881">
        <w:t>aquí</w:t>
      </w:r>
      <w:proofErr w:type="spellEnd"/>
      <w:r w:rsidRPr="004A5881">
        <w:t xml:space="preserve"> de la </w:t>
      </w:r>
      <w:proofErr w:type="spellStart"/>
      <w:r w:rsidRPr="004A5881">
        <w:t>vaca</w:t>
      </w:r>
      <w:proofErr w:type="spellEnd"/>
      <w:r w:rsidRPr="004A5881">
        <w:t xml:space="preserve">¡, le </w:t>
      </w:r>
      <w:proofErr w:type="spellStart"/>
      <w:r w:rsidRPr="004A5881">
        <w:t>dio</w:t>
      </w:r>
      <w:proofErr w:type="spellEnd"/>
      <w:r w:rsidRPr="004A5881">
        <w:t xml:space="preserve"> </w:t>
      </w:r>
      <w:proofErr w:type="spellStart"/>
      <w:r w:rsidRPr="004A5881">
        <w:t>tal</w:t>
      </w:r>
      <w:proofErr w:type="spellEnd"/>
      <w:r w:rsidRPr="004A5881">
        <w:t xml:space="preserve"> </w:t>
      </w:r>
      <w:proofErr w:type="spellStart"/>
      <w:r w:rsidRPr="004A5881">
        <w:t>patada</w:t>
      </w:r>
      <w:proofErr w:type="spellEnd"/>
      <w:r w:rsidRPr="004A5881">
        <w:t xml:space="preserve">, </w:t>
      </w:r>
      <w:proofErr w:type="spellStart"/>
      <w:r w:rsidRPr="004A5881">
        <w:t>que</w:t>
      </w:r>
      <w:proofErr w:type="spellEnd"/>
      <w:r w:rsidRPr="004A5881">
        <w:t xml:space="preserve"> </w:t>
      </w:r>
      <w:proofErr w:type="spellStart"/>
      <w:r w:rsidRPr="004A5881">
        <w:t>como</w:t>
      </w:r>
      <w:proofErr w:type="spellEnd"/>
      <w:r w:rsidRPr="004A5881">
        <w:t xml:space="preserve"> un </w:t>
      </w:r>
      <w:proofErr w:type="spellStart"/>
      <w:r w:rsidRPr="004A5881">
        <w:t>trompito</w:t>
      </w:r>
      <w:proofErr w:type="spellEnd"/>
      <w:r w:rsidRPr="004A5881">
        <w:t xml:space="preserve"> </w:t>
      </w:r>
      <w:proofErr w:type="spellStart"/>
      <w:r w:rsidRPr="004A5881">
        <w:t>bailó</w:t>
      </w:r>
      <w:proofErr w:type="spellEnd"/>
      <w:r w:rsidRPr="004A5881">
        <w:t xml:space="preserve"> don </w:t>
      </w:r>
      <w:proofErr w:type="spellStart"/>
      <w:r w:rsidRPr="004A5881">
        <w:t>simón</w:t>
      </w:r>
      <w:proofErr w:type="spellEnd"/>
      <w:r w:rsidRPr="004A5881">
        <w:t xml:space="preserve"> y </w:t>
      </w:r>
      <w:proofErr w:type="spellStart"/>
      <w:r w:rsidRPr="004A5881">
        <w:t>cayó</w:t>
      </w:r>
      <w:proofErr w:type="spellEnd"/>
      <w:r w:rsidRPr="004A5881">
        <w:t xml:space="preserve"> </w:t>
      </w:r>
      <w:proofErr w:type="spellStart"/>
      <w:r w:rsidRPr="004A5881">
        <w:t>montado</w:t>
      </w:r>
      <w:proofErr w:type="spellEnd"/>
      <w:r w:rsidRPr="004A5881">
        <w:t xml:space="preserve"> </w:t>
      </w:r>
      <w:proofErr w:type="spellStart"/>
      <w:r w:rsidRPr="004A5881">
        <w:t>sobre</w:t>
      </w:r>
      <w:proofErr w:type="spellEnd"/>
      <w:r w:rsidRPr="004A5881">
        <w:t xml:space="preserve"> la </w:t>
      </w:r>
      <w:proofErr w:type="spellStart"/>
      <w:r w:rsidRPr="004A5881">
        <w:t>ternera</w:t>
      </w:r>
      <w:proofErr w:type="spellEnd"/>
      <w:r w:rsidRPr="004A5881">
        <w:t xml:space="preserve">, y </w:t>
      </w:r>
      <w:proofErr w:type="spellStart"/>
      <w:r w:rsidRPr="004A5881">
        <w:t>doña</w:t>
      </w:r>
      <w:proofErr w:type="spellEnd"/>
      <w:r w:rsidRPr="004A5881">
        <w:t xml:space="preserve"> </w:t>
      </w:r>
      <w:proofErr w:type="spellStart"/>
      <w:r w:rsidRPr="004A5881">
        <w:t>ternera</w:t>
      </w:r>
      <w:proofErr w:type="spellEnd"/>
      <w:r w:rsidRPr="004A5881">
        <w:t xml:space="preserve"> se </w:t>
      </w:r>
      <w:proofErr w:type="spellStart"/>
      <w:r w:rsidRPr="004A5881">
        <w:t>enojó</w:t>
      </w:r>
      <w:proofErr w:type="spellEnd"/>
      <w:r w:rsidRPr="004A5881">
        <w:t xml:space="preserve"> </w:t>
      </w:r>
      <w:proofErr w:type="spellStart"/>
      <w:r w:rsidRPr="004A5881">
        <w:t>también</w:t>
      </w:r>
      <w:proofErr w:type="spellEnd"/>
      <w:r w:rsidRPr="004A5881">
        <w:t xml:space="preserve">, y </w:t>
      </w:r>
      <w:proofErr w:type="spellStart"/>
      <w:r w:rsidRPr="004A5881">
        <w:t>ahí</w:t>
      </w:r>
      <w:proofErr w:type="spellEnd"/>
      <w:r w:rsidRPr="004A5881">
        <w:t xml:space="preserve"> </w:t>
      </w:r>
      <w:proofErr w:type="spellStart"/>
      <w:r w:rsidRPr="004A5881">
        <w:t>va</w:t>
      </w:r>
      <w:proofErr w:type="spellEnd"/>
      <w:r w:rsidRPr="004A5881">
        <w:t xml:space="preserve"> </w:t>
      </w:r>
      <w:proofErr w:type="spellStart"/>
      <w:r w:rsidRPr="004A5881">
        <w:t>otro</w:t>
      </w:r>
      <w:proofErr w:type="spellEnd"/>
      <w:r w:rsidRPr="004A5881">
        <w:t xml:space="preserve"> </w:t>
      </w:r>
      <w:proofErr w:type="spellStart"/>
      <w:r w:rsidRPr="004A5881">
        <w:t>brinco</w:t>
      </w:r>
      <w:proofErr w:type="spellEnd"/>
      <w:r w:rsidRPr="004A5881">
        <w:t xml:space="preserve"> y </w:t>
      </w:r>
      <w:proofErr w:type="spellStart"/>
      <w:r w:rsidRPr="004A5881">
        <w:t>otra</w:t>
      </w:r>
      <w:proofErr w:type="spellEnd"/>
      <w:r w:rsidRPr="004A5881">
        <w:t xml:space="preserve"> </w:t>
      </w:r>
      <w:proofErr w:type="spellStart"/>
      <w:r w:rsidRPr="004A5881">
        <w:t>pateadera</w:t>
      </w:r>
      <w:proofErr w:type="spellEnd"/>
      <w:r w:rsidRPr="004A5881">
        <w:t xml:space="preserve"> y dos </w:t>
      </w:r>
      <w:proofErr w:type="spellStart"/>
      <w:r w:rsidRPr="004A5881">
        <w:t>revolcadas</w:t>
      </w:r>
      <w:proofErr w:type="spellEnd"/>
      <w:r w:rsidRPr="004A5881">
        <w:t xml:space="preserve"> en un </w:t>
      </w:r>
      <w:proofErr w:type="spellStart"/>
      <w:r w:rsidRPr="004A5881">
        <w:t>santiamén</w:t>
      </w:r>
      <w:proofErr w:type="spellEnd"/>
    </w:p>
    <w:p w14:paraId="43E08236" w14:textId="77777777" w:rsidR="004A5881" w:rsidRDefault="004A5881" w:rsidP="004A5881">
      <w:r w:rsidRPr="004A5881">
        <w:lastRenderedPageBreak/>
        <w:t xml:space="preserve">Se </w:t>
      </w:r>
      <w:proofErr w:type="spellStart"/>
      <w:r w:rsidRPr="004A5881">
        <w:t>montó</w:t>
      </w:r>
      <w:proofErr w:type="spellEnd"/>
      <w:r w:rsidRPr="004A5881">
        <w:t xml:space="preserve"> en </w:t>
      </w:r>
      <w:proofErr w:type="gramStart"/>
      <w:r w:rsidRPr="004A5881">
        <w:t>un</w:t>
      </w:r>
      <w:proofErr w:type="gramEnd"/>
      <w:r w:rsidRPr="004A5881">
        <w:t xml:space="preserve"> burro </w:t>
      </w:r>
      <w:proofErr w:type="spellStart"/>
      <w:r w:rsidRPr="004A5881">
        <w:t>que</w:t>
      </w:r>
      <w:proofErr w:type="spellEnd"/>
      <w:r w:rsidRPr="004A5881">
        <w:t xml:space="preserve"> </w:t>
      </w:r>
      <w:proofErr w:type="spellStart"/>
      <w:r w:rsidRPr="004A5881">
        <w:t>halló</w:t>
      </w:r>
      <w:proofErr w:type="spellEnd"/>
      <w:r w:rsidRPr="004A5881">
        <w:t xml:space="preserve"> en el </w:t>
      </w:r>
      <w:proofErr w:type="spellStart"/>
      <w:r w:rsidRPr="004A5881">
        <w:t>mercado</w:t>
      </w:r>
      <w:proofErr w:type="spellEnd"/>
      <w:r w:rsidRPr="004A5881">
        <w:t xml:space="preserve"> y a </w:t>
      </w:r>
      <w:proofErr w:type="spellStart"/>
      <w:r w:rsidRPr="004A5881">
        <w:t>cazar</w:t>
      </w:r>
      <w:proofErr w:type="spellEnd"/>
      <w:r w:rsidRPr="004A5881">
        <w:t xml:space="preserve"> </w:t>
      </w:r>
      <w:proofErr w:type="spellStart"/>
      <w:r w:rsidRPr="004A5881">
        <w:t>venados</w:t>
      </w:r>
      <w:proofErr w:type="spellEnd"/>
      <w:r w:rsidRPr="004A5881">
        <w:t xml:space="preserve"> </w:t>
      </w:r>
      <w:proofErr w:type="spellStart"/>
      <w:r w:rsidRPr="004A5881">
        <w:t>alegre</w:t>
      </w:r>
      <w:proofErr w:type="spellEnd"/>
      <w:r w:rsidRPr="004A5881">
        <w:t xml:space="preserve"> </w:t>
      </w:r>
      <w:proofErr w:type="spellStart"/>
      <w:r w:rsidRPr="004A5881">
        <w:t>partió</w:t>
      </w:r>
      <w:proofErr w:type="spellEnd"/>
      <w:r w:rsidRPr="004A5881">
        <w:t xml:space="preserve">. </w:t>
      </w:r>
      <w:proofErr w:type="spellStart"/>
      <w:r w:rsidRPr="004A5881">
        <w:t>Voló</w:t>
      </w:r>
      <w:proofErr w:type="spellEnd"/>
      <w:r w:rsidRPr="004A5881">
        <w:t xml:space="preserve"> </w:t>
      </w:r>
      <w:proofErr w:type="spellStart"/>
      <w:r w:rsidRPr="004A5881">
        <w:t>por</w:t>
      </w:r>
      <w:proofErr w:type="spellEnd"/>
      <w:r w:rsidRPr="004A5881">
        <w:t xml:space="preserve"> </w:t>
      </w:r>
      <w:proofErr w:type="spellStart"/>
      <w:r w:rsidRPr="004A5881">
        <w:t>las</w:t>
      </w:r>
      <w:proofErr w:type="spellEnd"/>
      <w:r w:rsidRPr="004A5881">
        <w:t xml:space="preserve"> </w:t>
      </w:r>
      <w:proofErr w:type="spellStart"/>
      <w:proofErr w:type="gramStart"/>
      <w:r w:rsidRPr="004A5881">
        <w:t>calles</w:t>
      </w:r>
      <w:proofErr w:type="spellEnd"/>
      <w:proofErr w:type="gramEnd"/>
      <w:r w:rsidRPr="004A5881">
        <w:t xml:space="preserve"> sin </w:t>
      </w:r>
      <w:proofErr w:type="spellStart"/>
      <w:r w:rsidRPr="004A5881">
        <w:t>ver</w:t>
      </w:r>
      <w:proofErr w:type="spellEnd"/>
      <w:r w:rsidRPr="004A5881">
        <w:t xml:space="preserve"> un </w:t>
      </w:r>
      <w:proofErr w:type="spellStart"/>
      <w:r w:rsidRPr="004A5881">
        <w:t>venado</w:t>
      </w:r>
      <w:proofErr w:type="spellEnd"/>
      <w:r w:rsidRPr="004A5881">
        <w:t xml:space="preserve">, </w:t>
      </w:r>
      <w:proofErr w:type="spellStart"/>
      <w:r w:rsidRPr="004A5881">
        <w:t>rodó</w:t>
      </w:r>
      <w:proofErr w:type="spellEnd"/>
      <w:r w:rsidRPr="004A5881">
        <w:t xml:space="preserve"> </w:t>
      </w:r>
      <w:proofErr w:type="spellStart"/>
      <w:r w:rsidRPr="004A5881">
        <w:t>por</w:t>
      </w:r>
      <w:proofErr w:type="spellEnd"/>
      <w:r w:rsidRPr="004A5881">
        <w:t xml:space="preserve"> </w:t>
      </w:r>
      <w:proofErr w:type="spellStart"/>
      <w:r w:rsidRPr="004A5881">
        <w:t>las</w:t>
      </w:r>
      <w:proofErr w:type="spellEnd"/>
      <w:r w:rsidRPr="004A5881">
        <w:t xml:space="preserve"> </w:t>
      </w:r>
      <w:proofErr w:type="spellStart"/>
      <w:r w:rsidRPr="004A5881">
        <w:t>piedras</w:t>
      </w:r>
      <w:proofErr w:type="spellEnd"/>
      <w:r w:rsidRPr="004A5881">
        <w:t xml:space="preserve"> y el </w:t>
      </w:r>
      <w:proofErr w:type="spellStart"/>
      <w:r w:rsidRPr="004A5881">
        <w:t>asno</w:t>
      </w:r>
      <w:proofErr w:type="spellEnd"/>
      <w:r w:rsidRPr="004A5881">
        <w:t xml:space="preserve"> se </w:t>
      </w:r>
      <w:proofErr w:type="spellStart"/>
      <w:r w:rsidRPr="004A5881">
        <w:t>huyó</w:t>
      </w:r>
      <w:proofErr w:type="spellEnd"/>
      <w:r w:rsidRPr="004A5881">
        <w:t xml:space="preserve"> </w:t>
      </w:r>
    </w:p>
    <w:p w14:paraId="16F024A4" w14:textId="77777777" w:rsidR="00C724DF" w:rsidRDefault="00C724DF" w:rsidP="004A5881"/>
    <w:tbl>
      <w:tblPr>
        <w:tblW w:w="5000" w:type="pct"/>
        <w:tblCellSpacing w:w="0" w:type="dxa"/>
        <w:tblCellMar>
          <w:left w:w="0" w:type="dxa"/>
          <w:right w:w="0" w:type="dxa"/>
        </w:tblCellMar>
        <w:tblLook w:val="04A0" w:firstRow="1" w:lastRow="0" w:firstColumn="1" w:lastColumn="0" w:noHBand="0" w:noVBand="1"/>
      </w:tblPr>
      <w:tblGrid>
        <w:gridCol w:w="9360"/>
      </w:tblGrid>
      <w:tr w:rsidR="00C724DF" w:rsidRPr="00C724DF" w14:paraId="2ABF68B0" w14:textId="77777777" w:rsidTr="00C724DF">
        <w:trPr>
          <w:tblCellSpacing w:w="0" w:type="dxa"/>
        </w:trPr>
        <w:tc>
          <w:tcPr>
            <w:tcW w:w="0" w:type="auto"/>
            <w:vAlign w:val="center"/>
            <w:hideMark/>
          </w:tcPr>
          <w:p w14:paraId="15BA64F3" w14:textId="77777777" w:rsidR="00C724DF" w:rsidRPr="00C724DF" w:rsidRDefault="00C724DF" w:rsidP="00C724DF">
            <w:pPr>
              <w:spacing w:after="0" w:line="240" w:lineRule="auto"/>
              <w:rPr>
                <w:rFonts w:ascii="Times New Roman" w:eastAsia="Times New Roman" w:hAnsi="Times New Roman" w:cs="Times New Roman"/>
                <w:sz w:val="24"/>
                <w:szCs w:val="24"/>
              </w:rPr>
            </w:pPr>
            <w:r w:rsidRPr="00C724DF">
              <w:rPr>
                <w:rFonts w:ascii="Verdana" w:eastAsia="Times New Roman" w:hAnsi="Verdana" w:cs="Times New Roman"/>
                <w:b/>
                <w:bCs/>
                <w:sz w:val="27"/>
                <w:szCs w:val="27"/>
              </w:rPr>
              <w:t>Simple Simon</w:t>
            </w:r>
          </w:p>
        </w:tc>
      </w:tr>
      <w:tr w:rsidR="00C724DF" w:rsidRPr="00C724DF" w14:paraId="41D74DA4" w14:textId="77777777" w:rsidTr="00C724DF">
        <w:trPr>
          <w:trHeight w:val="15"/>
          <w:tblCellSpacing w:w="0" w:type="dxa"/>
        </w:trPr>
        <w:tc>
          <w:tcPr>
            <w:tcW w:w="0" w:type="auto"/>
            <w:vAlign w:val="center"/>
            <w:hideMark/>
          </w:tcPr>
          <w:p w14:paraId="0C1FFA70" w14:textId="77777777" w:rsidR="00C724DF" w:rsidRPr="00C724DF" w:rsidRDefault="00C724DF" w:rsidP="00C724DF">
            <w:pPr>
              <w:spacing w:after="0" w:line="240" w:lineRule="auto"/>
              <w:rPr>
                <w:rFonts w:ascii="Times New Roman" w:eastAsia="Times New Roman" w:hAnsi="Times New Roman" w:cs="Times New Roman"/>
                <w:sz w:val="24"/>
                <w:szCs w:val="24"/>
              </w:rPr>
            </w:pPr>
            <w:r w:rsidRPr="00C724DF">
              <w:rPr>
                <w:rFonts w:ascii="Times New Roman" w:eastAsia="Times New Roman" w:hAnsi="Times New Roman" w:cs="Times New Roman"/>
                <w:noProof/>
                <w:sz w:val="24"/>
                <w:szCs w:val="24"/>
              </w:rPr>
              <w:drawing>
                <wp:inline distT="0" distB="0" distL="0" distR="0" wp14:anchorId="6F78705C" wp14:editId="7A7B7F3E">
                  <wp:extent cx="9525" cy="9525"/>
                  <wp:effectExtent l="0" t="0" r="0" b="0"/>
                  <wp:docPr id="4" name="Picture 4" desc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724DF" w:rsidRPr="00C724DF" w14:paraId="1BFF089E" w14:textId="77777777" w:rsidTr="00C724DF">
        <w:trPr>
          <w:tblCellSpacing w:w="0" w:type="dxa"/>
        </w:trPr>
        <w:tc>
          <w:tcPr>
            <w:tcW w:w="0" w:type="auto"/>
            <w:vAlign w:val="center"/>
            <w:hideMark/>
          </w:tcPr>
          <w:p w14:paraId="7BCA53D5" w14:textId="77777777" w:rsidR="00C724DF" w:rsidRPr="00C724DF" w:rsidRDefault="00C724DF" w:rsidP="00C724DF">
            <w:pPr>
              <w:spacing w:after="0" w:line="240" w:lineRule="auto"/>
              <w:rPr>
                <w:rFonts w:ascii="Times New Roman" w:eastAsia="Times New Roman" w:hAnsi="Times New Roman" w:cs="Times New Roman"/>
                <w:sz w:val="24"/>
                <w:szCs w:val="24"/>
              </w:rPr>
            </w:pPr>
            <w:r w:rsidRPr="00C724DF">
              <w:rPr>
                <w:rFonts w:ascii="Verdana" w:eastAsia="Times New Roman" w:hAnsi="Verdana" w:cs="Times New Roman"/>
                <w:b/>
                <w:bCs/>
                <w:sz w:val="20"/>
                <w:szCs w:val="20"/>
              </w:rPr>
              <w:t>(1764)</w:t>
            </w:r>
          </w:p>
        </w:tc>
      </w:tr>
      <w:tr w:rsidR="00C724DF" w:rsidRPr="00C724DF" w14:paraId="1D6DE126" w14:textId="77777777" w:rsidTr="00C724DF">
        <w:trPr>
          <w:tblCellSpacing w:w="0" w:type="dxa"/>
        </w:trPr>
        <w:tc>
          <w:tcPr>
            <w:tcW w:w="0" w:type="auto"/>
            <w:vAlign w:val="center"/>
            <w:hideMark/>
          </w:tcPr>
          <w:p w14:paraId="21FA6127" w14:textId="77777777" w:rsidR="00C724DF" w:rsidRPr="00C724DF" w:rsidRDefault="00C724DF" w:rsidP="00C724DF">
            <w:pPr>
              <w:spacing w:after="0" w:line="240" w:lineRule="auto"/>
              <w:rPr>
                <w:rFonts w:ascii="Times New Roman" w:eastAsia="Times New Roman" w:hAnsi="Times New Roman" w:cs="Times New Roman"/>
                <w:sz w:val="24"/>
                <w:szCs w:val="24"/>
              </w:rPr>
            </w:pPr>
            <w:r w:rsidRPr="00C724DF">
              <w:rPr>
                <w:rFonts w:ascii="Times New Roman" w:eastAsia="Times New Roman" w:hAnsi="Times New Roman" w:cs="Times New Roman"/>
                <w:noProof/>
                <w:sz w:val="24"/>
                <w:szCs w:val="24"/>
              </w:rPr>
              <w:drawing>
                <wp:inline distT="0" distB="0" distL="0" distR="0" wp14:anchorId="6ECD573F" wp14:editId="5698F11D">
                  <wp:extent cx="9525" cy="228600"/>
                  <wp:effectExtent l="0" t="0" r="0" b="0"/>
                  <wp:docPr id="3" name="Picture 3" descr="cl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r 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p>
        </w:tc>
      </w:tr>
      <w:tr w:rsidR="00C724DF" w:rsidRPr="00C724DF" w14:paraId="463529AC" w14:textId="77777777" w:rsidTr="00C724DF">
        <w:trPr>
          <w:tblCellSpacing w:w="0" w:type="dxa"/>
        </w:trPr>
        <w:tc>
          <w:tcPr>
            <w:tcW w:w="0" w:type="auto"/>
            <w:vAlign w:val="center"/>
            <w:hideMark/>
          </w:tcPr>
          <w:p w14:paraId="1B632954" w14:textId="77777777" w:rsidR="00C724DF" w:rsidRPr="00C724DF" w:rsidRDefault="00C724DF" w:rsidP="00C724DF">
            <w:pPr>
              <w:spacing w:before="100" w:beforeAutospacing="1" w:after="100" w:afterAutospacing="1" w:line="240" w:lineRule="auto"/>
              <w:rPr>
                <w:rFonts w:ascii="Times New Roman" w:eastAsia="Times New Roman" w:hAnsi="Times New Roman" w:cs="Times New Roman"/>
                <w:sz w:val="24"/>
                <w:szCs w:val="24"/>
              </w:rPr>
            </w:pPr>
            <w:r w:rsidRPr="00C724DF">
              <w:rPr>
                <w:rFonts w:ascii="Verdana" w:eastAsia="Times New Roman" w:hAnsi="Verdana" w:cs="Times New Roman"/>
                <w:sz w:val="20"/>
                <w:szCs w:val="20"/>
              </w:rPr>
              <w:br/>
              <w:t xml:space="preserve">Simple Simon met a </w:t>
            </w:r>
            <w:proofErr w:type="spellStart"/>
            <w:r w:rsidRPr="00C724DF">
              <w:rPr>
                <w:rFonts w:ascii="Verdana" w:eastAsia="Times New Roman" w:hAnsi="Verdana" w:cs="Times New Roman"/>
                <w:sz w:val="20"/>
                <w:szCs w:val="20"/>
              </w:rPr>
              <w:t>pieman</w:t>
            </w:r>
            <w:proofErr w:type="spellEnd"/>
            <w:r w:rsidRPr="00C724DF">
              <w:rPr>
                <w:rFonts w:ascii="Verdana" w:eastAsia="Times New Roman" w:hAnsi="Verdana" w:cs="Times New Roman"/>
                <w:sz w:val="20"/>
                <w:szCs w:val="20"/>
              </w:rPr>
              <w:br/>
              <w:t>Going to the fair:</w:t>
            </w:r>
            <w:r w:rsidRPr="00C724DF">
              <w:rPr>
                <w:rFonts w:ascii="Verdana" w:eastAsia="Times New Roman" w:hAnsi="Verdana" w:cs="Times New Roman"/>
                <w:sz w:val="20"/>
                <w:szCs w:val="20"/>
              </w:rPr>
              <w:br/>
              <w:t>Said Simple Simon to the pie man:</w:t>
            </w:r>
            <w:r w:rsidRPr="00C724DF">
              <w:rPr>
                <w:rFonts w:ascii="Verdana" w:eastAsia="Times New Roman" w:hAnsi="Verdana" w:cs="Times New Roman"/>
                <w:sz w:val="20"/>
                <w:szCs w:val="20"/>
              </w:rPr>
              <w:br/>
              <w:t>“Let me taste your ware.”</w:t>
            </w:r>
            <w:r w:rsidRPr="00C724DF">
              <w:rPr>
                <w:rFonts w:ascii="Verdana" w:eastAsia="Times New Roman" w:hAnsi="Verdana" w:cs="Times New Roman"/>
                <w:sz w:val="20"/>
                <w:szCs w:val="20"/>
              </w:rPr>
              <w:br/>
            </w:r>
            <w:r w:rsidRPr="00C724DF">
              <w:rPr>
                <w:rFonts w:ascii="Verdana" w:eastAsia="Times New Roman" w:hAnsi="Verdana" w:cs="Times New Roman"/>
                <w:sz w:val="20"/>
                <w:szCs w:val="20"/>
              </w:rPr>
              <w:br/>
              <w:t>Said the pie-man to Simple Simon:</w:t>
            </w:r>
            <w:r w:rsidRPr="00C724DF">
              <w:rPr>
                <w:rFonts w:ascii="Verdana" w:eastAsia="Times New Roman" w:hAnsi="Verdana" w:cs="Times New Roman"/>
                <w:sz w:val="20"/>
                <w:szCs w:val="20"/>
              </w:rPr>
              <w:br/>
              <w:t>“Show me first your penny!”</w:t>
            </w:r>
            <w:r w:rsidRPr="00C724DF">
              <w:rPr>
                <w:rFonts w:ascii="Verdana" w:eastAsia="Times New Roman" w:hAnsi="Verdana" w:cs="Times New Roman"/>
                <w:sz w:val="20"/>
                <w:szCs w:val="20"/>
              </w:rPr>
              <w:br/>
              <w:t>Said Simple Simon to the pie-man:</w:t>
            </w:r>
            <w:r w:rsidRPr="00C724DF">
              <w:rPr>
                <w:rFonts w:ascii="Verdana" w:eastAsia="Times New Roman" w:hAnsi="Verdana" w:cs="Times New Roman"/>
                <w:sz w:val="20"/>
                <w:szCs w:val="20"/>
              </w:rPr>
              <w:br/>
              <w:t>“Indeed I have not any!”</w:t>
            </w:r>
            <w:r w:rsidRPr="00C724DF">
              <w:rPr>
                <w:rFonts w:ascii="Verdana" w:eastAsia="Times New Roman" w:hAnsi="Verdana" w:cs="Times New Roman"/>
                <w:sz w:val="20"/>
                <w:szCs w:val="20"/>
              </w:rPr>
              <w:br/>
            </w:r>
            <w:r w:rsidRPr="00C724DF">
              <w:rPr>
                <w:rFonts w:ascii="Verdana" w:eastAsia="Times New Roman" w:hAnsi="Verdana" w:cs="Times New Roman"/>
                <w:sz w:val="20"/>
                <w:szCs w:val="20"/>
              </w:rPr>
              <w:br/>
              <w:t xml:space="preserve">He went to catch a </w:t>
            </w:r>
            <w:proofErr w:type="spellStart"/>
            <w:r w:rsidRPr="00C724DF">
              <w:rPr>
                <w:rFonts w:ascii="Verdana" w:eastAsia="Times New Roman" w:hAnsi="Verdana" w:cs="Times New Roman"/>
                <w:sz w:val="20"/>
                <w:szCs w:val="20"/>
              </w:rPr>
              <w:t>dicky</w:t>
            </w:r>
            <w:proofErr w:type="spellEnd"/>
            <w:r w:rsidRPr="00C724DF">
              <w:rPr>
                <w:rFonts w:ascii="Verdana" w:eastAsia="Times New Roman" w:hAnsi="Verdana" w:cs="Times New Roman"/>
                <w:sz w:val="20"/>
                <w:szCs w:val="20"/>
              </w:rPr>
              <w:t xml:space="preserve"> bird,</w:t>
            </w:r>
            <w:r w:rsidRPr="00C724DF">
              <w:rPr>
                <w:rFonts w:ascii="Verdana" w:eastAsia="Times New Roman" w:hAnsi="Verdana" w:cs="Times New Roman"/>
                <w:sz w:val="20"/>
                <w:szCs w:val="20"/>
              </w:rPr>
              <w:br/>
              <w:t>And thought he would not fail</w:t>
            </w:r>
            <w:r w:rsidRPr="00C724DF">
              <w:rPr>
                <w:rFonts w:ascii="Verdana" w:eastAsia="Times New Roman" w:hAnsi="Verdana" w:cs="Times New Roman"/>
                <w:sz w:val="20"/>
                <w:szCs w:val="20"/>
              </w:rPr>
              <w:br/>
              <w:t>Because he had a little salt</w:t>
            </w:r>
            <w:r w:rsidRPr="00C724DF">
              <w:rPr>
                <w:rFonts w:ascii="Verdana" w:eastAsia="Times New Roman" w:hAnsi="Verdana" w:cs="Times New Roman"/>
                <w:sz w:val="20"/>
                <w:szCs w:val="20"/>
              </w:rPr>
              <w:br/>
              <w:t>To put upon his tail.</w:t>
            </w:r>
            <w:r w:rsidRPr="00C724DF">
              <w:rPr>
                <w:rFonts w:ascii="Verdana" w:eastAsia="Times New Roman" w:hAnsi="Verdana" w:cs="Times New Roman"/>
                <w:sz w:val="20"/>
                <w:szCs w:val="20"/>
              </w:rPr>
              <w:br/>
            </w:r>
            <w:r w:rsidRPr="00C724DF">
              <w:rPr>
                <w:rFonts w:ascii="Verdana" w:eastAsia="Times New Roman" w:hAnsi="Verdana" w:cs="Times New Roman"/>
                <w:sz w:val="20"/>
                <w:szCs w:val="20"/>
              </w:rPr>
              <w:br/>
              <w:t>He went to ride a spotted cow</w:t>
            </w:r>
            <w:r w:rsidRPr="00C724DF">
              <w:rPr>
                <w:rFonts w:ascii="Verdana" w:eastAsia="Times New Roman" w:hAnsi="Verdana" w:cs="Times New Roman"/>
                <w:sz w:val="20"/>
                <w:szCs w:val="20"/>
              </w:rPr>
              <w:br/>
              <w:t>That had a little calf;</w:t>
            </w:r>
            <w:r w:rsidRPr="00C724DF">
              <w:rPr>
                <w:rFonts w:ascii="Verdana" w:eastAsia="Times New Roman" w:hAnsi="Verdana" w:cs="Times New Roman"/>
                <w:sz w:val="20"/>
                <w:szCs w:val="20"/>
              </w:rPr>
              <w:br/>
              <w:t>She threw him down upon the ground,</w:t>
            </w:r>
            <w:r w:rsidRPr="00C724DF">
              <w:rPr>
                <w:rFonts w:ascii="Verdana" w:eastAsia="Times New Roman" w:hAnsi="Verdana" w:cs="Times New Roman"/>
                <w:sz w:val="20"/>
                <w:szCs w:val="20"/>
              </w:rPr>
              <w:br/>
              <w:t>Which made the people laugh.</w:t>
            </w:r>
            <w:r w:rsidRPr="00C724DF">
              <w:rPr>
                <w:rFonts w:ascii="Verdana" w:eastAsia="Times New Roman" w:hAnsi="Verdana" w:cs="Times New Roman"/>
                <w:sz w:val="20"/>
                <w:szCs w:val="20"/>
              </w:rPr>
              <w:br/>
            </w:r>
            <w:r w:rsidRPr="00C724DF">
              <w:rPr>
                <w:rFonts w:ascii="Verdana" w:eastAsia="Times New Roman" w:hAnsi="Verdana" w:cs="Times New Roman"/>
                <w:sz w:val="20"/>
                <w:szCs w:val="20"/>
              </w:rPr>
              <w:br/>
              <w:t>Then Simple Simon went a-hunting</w:t>
            </w:r>
            <w:r w:rsidRPr="00C724DF">
              <w:rPr>
                <w:rFonts w:ascii="Verdana" w:eastAsia="Times New Roman" w:hAnsi="Verdana" w:cs="Times New Roman"/>
                <w:sz w:val="20"/>
                <w:szCs w:val="20"/>
              </w:rPr>
              <w:br/>
              <w:t>For to catch a hare;</w:t>
            </w:r>
            <w:r w:rsidRPr="00C724DF">
              <w:rPr>
                <w:rFonts w:ascii="Verdana" w:eastAsia="Times New Roman" w:hAnsi="Verdana" w:cs="Times New Roman"/>
                <w:sz w:val="20"/>
                <w:szCs w:val="20"/>
              </w:rPr>
              <w:br/>
              <w:t>He rode a goat about the street,</w:t>
            </w:r>
            <w:r w:rsidRPr="00C724DF">
              <w:rPr>
                <w:rFonts w:ascii="Verdana" w:eastAsia="Times New Roman" w:hAnsi="Verdana" w:cs="Times New Roman"/>
                <w:sz w:val="20"/>
                <w:szCs w:val="20"/>
              </w:rPr>
              <w:br/>
              <w:t>But could not find one there.</w:t>
            </w:r>
            <w:r w:rsidRPr="00C724DF">
              <w:rPr>
                <w:rFonts w:ascii="Verdana" w:eastAsia="Times New Roman" w:hAnsi="Verdana" w:cs="Times New Roman"/>
                <w:sz w:val="20"/>
                <w:szCs w:val="20"/>
              </w:rPr>
              <w:br/>
            </w:r>
            <w:r w:rsidRPr="00C724DF">
              <w:rPr>
                <w:rFonts w:ascii="Verdana" w:eastAsia="Times New Roman" w:hAnsi="Verdana" w:cs="Times New Roman"/>
                <w:sz w:val="20"/>
                <w:szCs w:val="20"/>
              </w:rPr>
              <w:br/>
              <w:t>Simple Simon went to town</w:t>
            </w:r>
            <w:r w:rsidRPr="00C724DF">
              <w:rPr>
                <w:rFonts w:ascii="Verdana" w:eastAsia="Times New Roman" w:hAnsi="Verdana" w:cs="Times New Roman"/>
                <w:sz w:val="20"/>
                <w:szCs w:val="20"/>
              </w:rPr>
              <w:br/>
              <w:t>To buy a piece of meat;</w:t>
            </w:r>
            <w:r w:rsidRPr="00C724DF">
              <w:rPr>
                <w:rFonts w:ascii="Verdana" w:eastAsia="Times New Roman" w:hAnsi="Verdana" w:cs="Times New Roman"/>
                <w:sz w:val="20"/>
                <w:szCs w:val="20"/>
              </w:rPr>
              <w:br/>
              <w:t>He tied it to his horse’s tail</w:t>
            </w:r>
            <w:r w:rsidRPr="00C724DF">
              <w:rPr>
                <w:rFonts w:ascii="Verdana" w:eastAsia="Times New Roman" w:hAnsi="Verdana" w:cs="Times New Roman"/>
                <w:sz w:val="20"/>
                <w:szCs w:val="20"/>
              </w:rPr>
              <w:br/>
              <w:t>To keep it clean and sweet.</w:t>
            </w:r>
            <w:r w:rsidRPr="00C724DF">
              <w:rPr>
                <w:rFonts w:ascii="Verdana" w:eastAsia="Times New Roman" w:hAnsi="Verdana" w:cs="Times New Roman"/>
                <w:sz w:val="20"/>
                <w:szCs w:val="20"/>
              </w:rPr>
              <w:br/>
            </w:r>
            <w:r w:rsidRPr="00C724DF">
              <w:rPr>
                <w:rFonts w:ascii="Verdana" w:eastAsia="Times New Roman" w:hAnsi="Verdana" w:cs="Times New Roman"/>
                <w:sz w:val="20"/>
                <w:szCs w:val="20"/>
              </w:rPr>
              <w:br/>
              <w:t>Simple Simon went a-fishing</w:t>
            </w:r>
            <w:r w:rsidRPr="00C724DF">
              <w:rPr>
                <w:rFonts w:ascii="Verdana" w:eastAsia="Times New Roman" w:hAnsi="Verdana" w:cs="Times New Roman"/>
                <w:sz w:val="20"/>
                <w:szCs w:val="20"/>
              </w:rPr>
              <w:br/>
              <w:t>For to catch a whale,</w:t>
            </w:r>
            <w:r w:rsidRPr="00C724DF">
              <w:rPr>
                <w:rFonts w:ascii="Verdana" w:eastAsia="Times New Roman" w:hAnsi="Verdana" w:cs="Times New Roman"/>
                <w:sz w:val="20"/>
                <w:szCs w:val="20"/>
              </w:rPr>
              <w:br/>
              <w:t>And all the water he had got</w:t>
            </w:r>
            <w:r w:rsidRPr="00C724DF">
              <w:rPr>
                <w:rFonts w:ascii="Verdana" w:eastAsia="Times New Roman" w:hAnsi="Verdana" w:cs="Times New Roman"/>
                <w:sz w:val="20"/>
                <w:szCs w:val="20"/>
              </w:rPr>
              <w:br/>
              <w:t>Was in his mother’s pail.</w:t>
            </w:r>
            <w:r w:rsidRPr="00C724DF">
              <w:rPr>
                <w:rFonts w:ascii="Verdana" w:eastAsia="Times New Roman" w:hAnsi="Verdana" w:cs="Times New Roman"/>
                <w:sz w:val="20"/>
                <w:szCs w:val="20"/>
              </w:rPr>
              <w:br/>
            </w:r>
            <w:r w:rsidRPr="00C724DF">
              <w:rPr>
                <w:rFonts w:ascii="Verdana" w:eastAsia="Times New Roman" w:hAnsi="Verdana" w:cs="Times New Roman"/>
                <w:sz w:val="20"/>
                <w:szCs w:val="20"/>
              </w:rPr>
              <w:br/>
              <w:t>He went to take a bird’s nest</w:t>
            </w:r>
            <w:r w:rsidRPr="00C724DF">
              <w:rPr>
                <w:rFonts w:ascii="Verdana" w:eastAsia="Times New Roman" w:hAnsi="Verdana" w:cs="Times New Roman"/>
                <w:sz w:val="20"/>
                <w:szCs w:val="20"/>
              </w:rPr>
              <w:br/>
            </w:r>
            <w:proofErr w:type="spellStart"/>
            <w:r w:rsidRPr="00C724DF">
              <w:rPr>
                <w:rFonts w:ascii="Verdana" w:eastAsia="Times New Roman" w:hAnsi="Verdana" w:cs="Times New Roman"/>
                <w:sz w:val="20"/>
                <w:szCs w:val="20"/>
              </w:rPr>
              <w:t>’Twas</w:t>
            </w:r>
            <w:proofErr w:type="spellEnd"/>
            <w:r w:rsidRPr="00C724DF">
              <w:rPr>
                <w:rFonts w:ascii="Verdana" w:eastAsia="Times New Roman" w:hAnsi="Verdana" w:cs="Times New Roman"/>
                <w:sz w:val="20"/>
                <w:szCs w:val="20"/>
              </w:rPr>
              <w:t xml:space="preserve"> built upon a bough;</w:t>
            </w:r>
            <w:r w:rsidRPr="00C724DF">
              <w:rPr>
                <w:rFonts w:ascii="Verdana" w:eastAsia="Times New Roman" w:hAnsi="Verdana" w:cs="Times New Roman"/>
                <w:sz w:val="20"/>
                <w:szCs w:val="20"/>
              </w:rPr>
              <w:br/>
              <w:t>A branch gave way, and Simon fell</w:t>
            </w:r>
            <w:r w:rsidRPr="00C724DF">
              <w:rPr>
                <w:rFonts w:ascii="Verdana" w:eastAsia="Times New Roman" w:hAnsi="Verdana" w:cs="Times New Roman"/>
                <w:sz w:val="20"/>
                <w:szCs w:val="20"/>
              </w:rPr>
              <w:br/>
              <w:t>Into a dirty slough.</w:t>
            </w:r>
            <w:r w:rsidRPr="00C724DF">
              <w:rPr>
                <w:rFonts w:ascii="Verdana" w:eastAsia="Times New Roman" w:hAnsi="Verdana" w:cs="Times New Roman"/>
                <w:sz w:val="20"/>
                <w:szCs w:val="20"/>
              </w:rPr>
              <w:br/>
            </w:r>
            <w:r w:rsidRPr="00C724DF">
              <w:rPr>
                <w:rFonts w:ascii="Verdana" w:eastAsia="Times New Roman" w:hAnsi="Verdana" w:cs="Times New Roman"/>
                <w:sz w:val="20"/>
                <w:szCs w:val="20"/>
              </w:rPr>
              <w:br/>
              <w:t>He went to shoot a wild duck,</w:t>
            </w:r>
            <w:r w:rsidRPr="00C724DF">
              <w:rPr>
                <w:rFonts w:ascii="Verdana" w:eastAsia="Times New Roman" w:hAnsi="Verdana" w:cs="Times New Roman"/>
                <w:sz w:val="20"/>
                <w:szCs w:val="20"/>
              </w:rPr>
              <w:br/>
              <w:t>But the wild duck flew away;</w:t>
            </w:r>
            <w:r w:rsidRPr="00C724DF">
              <w:rPr>
                <w:rFonts w:ascii="Verdana" w:eastAsia="Times New Roman" w:hAnsi="Verdana" w:cs="Times New Roman"/>
                <w:sz w:val="20"/>
                <w:szCs w:val="20"/>
              </w:rPr>
              <w:br/>
              <w:t>Says Simon: “I can’t hit him</w:t>
            </w:r>
            <w:r w:rsidRPr="00C724DF">
              <w:rPr>
                <w:rFonts w:ascii="Verdana" w:eastAsia="Times New Roman" w:hAnsi="Verdana" w:cs="Times New Roman"/>
                <w:sz w:val="20"/>
                <w:szCs w:val="20"/>
              </w:rPr>
              <w:br/>
            </w:r>
            <w:r w:rsidRPr="00C724DF">
              <w:rPr>
                <w:rFonts w:ascii="Verdana" w:eastAsia="Times New Roman" w:hAnsi="Verdana" w:cs="Times New Roman"/>
                <w:sz w:val="20"/>
                <w:szCs w:val="20"/>
              </w:rPr>
              <w:lastRenderedPageBreak/>
              <w:t>Because he will not stay.”</w:t>
            </w:r>
            <w:r w:rsidRPr="00C724DF">
              <w:rPr>
                <w:rFonts w:ascii="Verdana" w:eastAsia="Times New Roman" w:hAnsi="Verdana" w:cs="Times New Roman"/>
                <w:sz w:val="20"/>
                <w:szCs w:val="20"/>
              </w:rPr>
              <w:br/>
            </w:r>
            <w:r w:rsidRPr="00C724DF">
              <w:rPr>
                <w:rFonts w:ascii="Verdana" w:eastAsia="Times New Roman" w:hAnsi="Verdana" w:cs="Times New Roman"/>
                <w:sz w:val="20"/>
                <w:szCs w:val="20"/>
              </w:rPr>
              <w:br/>
              <w:t>Once Simon made a great snowball,</w:t>
            </w:r>
            <w:r w:rsidRPr="00C724DF">
              <w:rPr>
                <w:rFonts w:ascii="Verdana" w:eastAsia="Times New Roman" w:hAnsi="Verdana" w:cs="Times New Roman"/>
                <w:sz w:val="20"/>
                <w:szCs w:val="20"/>
              </w:rPr>
              <w:br/>
              <w:t>And brought it in to roast</w:t>
            </w:r>
            <w:proofErr w:type="gramStart"/>
            <w:r w:rsidRPr="00C724DF">
              <w:rPr>
                <w:rFonts w:ascii="Verdana" w:eastAsia="Times New Roman" w:hAnsi="Verdana" w:cs="Times New Roman"/>
                <w:sz w:val="20"/>
                <w:szCs w:val="20"/>
              </w:rPr>
              <w:t>;</w:t>
            </w:r>
            <w:proofErr w:type="gramEnd"/>
            <w:r w:rsidRPr="00C724DF">
              <w:rPr>
                <w:rFonts w:ascii="Verdana" w:eastAsia="Times New Roman" w:hAnsi="Verdana" w:cs="Times New Roman"/>
                <w:sz w:val="20"/>
                <w:szCs w:val="20"/>
              </w:rPr>
              <w:br/>
              <w:t>He laid it down upon the fire,</w:t>
            </w:r>
            <w:r w:rsidRPr="00C724DF">
              <w:rPr>
                <w:rFonts w:ascii="Verdana" w:eastAsia="Times New Roman" w:hAnsi="Verdana" w:cs="Times New Roman"/>
                <w:sz w:val="20"/>
                <w:szCs w:val="20"/>
              </w:rPr>
              <w:br/>
              <w:t>And soon the ball was lost.</w:t>
            </w:r>
            <w:r w:rsidRPr="00C724DF">
              <w:rPr>
                <w:rFonts w:ascii="Verdana" w:eastAsia="Times New Roman" w:hAnsi="Verdana" w:cs="Times New Roman"/>
                <w:sz w:val="20"/>
                <w:szCs w:val="20"/>
              </w:rPr>
              <w:br/>
            </w:r>
            <w:r w:rsidRPr="00C724DF">
              <w:rPr>
                <w:rFonts w:ascii="Verdana" w:eastAsia="Times New Roman" w:hAnsi="Verdana" w:cs="Times New Roman"/>
                <w:sz w:val="20"/>
                <w:szCs w:val="20"/>
              </w:rPr>
              <w:br/>
              <w:t>He went to slide upon the ice</w:t>
            </w:r>
            <w:r w:rsidRPr="00C724DF">
              <w:rPr>
                <w:rFonts w:ascii="Verdana" w:eastAsia="Times New Roman" w:hAnsi="Verdana" w:cs="Times New Roman"/>
                <w:sz w:val="20"/>
                <w:szCs w:val="20"/>
              </w:rPr>
              <w:br/>
              <w:t>Before the ice would bear;</w:t>
            </w:r>
            <w:r w:rsidRPr="00C724DF">
              <w:rPr>
                <w:rFonts w:ascii="Verdana" w:eastAsia="Times New Roman" w:hAnsi="Verdana" w:cs="Times New Roman"/>
                <w:sz w:val="20"/>
                <w:szCs w:val="20"/>
              </w:rPr>
              <w:br/>
              <w:t>Then he plunged in above his knees,</w:t>
            </w:r>
            <w:r w:rsidRPr="00C724DF">
              <w:rPr>
                <w:rFonts w:ascii="Verdana" w:eastAsia="Times New Roman" w:hAnsi="Verdana" w:cs="Times New Roman"/>
                <w:sz w:val="20"/>
                <w:szCs w:val="20"/>
              </w:rPr>
              <w:br/>
              <w:t>Which made poor Simon stare.</w:t>
            </w:r>
            <w:r w:rsidRPr="00C724DF">
              <w:rPr>
                <w:rFonts w:ascii="Verdana" w:eastAsia="Times New Roman" w:hAnsi="Verdana" w:cs="Times New Roman"/>
                <w:sz w:val="20"/>
                <w:szCs w:val="20"/>
              </w:rPr>
              <w:br/>
            </w:r>
            <w:r w:rsidRPr="00C724DF">
              <w:rPr>
                <w:rFonts w:ascii="Verdana" w:eastAsia="Times New Roman" w:hAnsi="Verdana" w:cs="Times New Roman"/>
                <w:sz w:val="20"/>
                <w:szCs w:val="20"/>
              </w:rPr>
              <w:br/>
              <w:t>Simple Simon went to look</w:t>
            </w:r>
            <w:r w:rsidRPr="00C724DF">
              <w:rPr>
                <w:rFonts w:ascii="Verdana" w:eastAsia="Times New Roman" w:hAnsi="Verdana" w:cs="Times New Roman"/>
                <w:sz w:val="20"/>
                <w:szCs w:val="20"/>
              </w:rPr>
              <w:br/>
              <w:t>If plums grew on a thistle;</w:t>
            </w:r>
            <w:r w:rsidRPr="00C724DF">
              <w:rPr>
                <w:rFonts w:ascii="Verdana" w:eastAsia="Times New Roman" w:hAnsi="Verdana" w:cs="Times New Roman"/>
                <w:sz w:val="20"/>
                <w:szCs w:val="20"/>
              </w:rPr>
              <w:br/>
              <w:t>He pricked his finger very much,</w:t>
            </w:r>
            <w:r w:rsidRPr="00C724DF">
              <w:rPr>
                <w:rFonts w:ascii="Verdana" w:eastAsia="Times New Roman" w:hAnsi="Verdana" w:cs="Times New Roman"/>
                <w:sz w:val="20"/>
                <w:szCs w:val="20"/>
              </w:rPr>
              <w:br/>
              <w:t>Which made poor Simon whistle.</w:t>
            </w:r>
            <w:r w:rsidRPr="00C724DF">
              <w:rPr>
                <w:rFonts w:ascii="Verdana" w:eastAsia="Times New Roman" w:hAnsi="Verdana" w:cs="Times New Roman"/>
                <w:sz w:val="20"/>
                <w:szCs w:val="20"/>
              </w:rPr>
              <w:br/>
            </w:r>
            <w:r w:rsidRPr="00C724DF">
              <w:rPr>
                <w:rFonts w:ascii="Verdana" w:eastAsia="Times New Roman" w:hAnsi="Verdana" w:cs="Times New Roman"/>
                <w:sz w:val="20"/>
                <w:szCs w:val="20"/>
              </w:rPr>
              <w:br/>
              <w:t>He washed himself with blacking ball</w:t>
            </w:r>
            <w:r w:rsidRPr="00C724DF">
              <w:rPr>
                <w:rFonts w:ascii="Verdana" w:eastAsia="Times New Roman" w:hAnsi="Verdana" w:cs="Times New Roman"/>
                <w:sz w:val="20"/>
                <w:szCs w:val="20"/>
              </w:rPr>
              <w:br/>
              <w:t>Because he had no soap;</w:t>
            </w:r>
            <w:r w:rsidRPr="00C724DF">
              <w:rPr>
                <w:rFonts w:ascii="Verdana" w:eastAsia="Times New Roman" w:hAnsi="Verdana" w:cs="Times New Roman"/>
                <w:sz w:val="20"/>
                <w:szCs w:val="20"/>
              </w:rPr>
              <w:br/>
              <w:t>And then said to his mother:</w:t>
            </w:r>
            <w:r w:rsidRPr="00C724DF">
              <w:rPr>
                <w:rFonts w:ascii="Verdana" w:eastAsia="Times New Roman" w:hAnsi="Verdana" w:cs="Times New Roman"/>
                <w:sz w:val="20"/>
                <w:szCs w:val="20"/>
              </w:rPr>
              <w:br/>
              <w:t>“I’m a beauty now, I hope.”</w:t>
            </w:r>
            <w:r w:rsidRPr="00C724DF">
              <w:rPr>
                <w:rFonts w:ascii="Verdana" w:eastAsia="Times New Roman" w:hAnsi="Verdana" w:cs="Times New Roman"/>
                <w:sz w:val="20"/>
                <w:szCs w:val="20"/>
              </w:rPr>
              <w:br/>
            </w:r>
            <w:r w:rsidRPr="00C724DF">
              <w:rPr>
                <w:rFonts w:ascii="Verdana" w:eastAsia="Times New Roman" w:hAnsi="Verdana" w:cs="Times New Roman"/>
                <w:sz w:val="20"/>
                <w:szCs w:val="20"/>
              </w:rPr>
              <w:br/>
              <w:t>He went for water in a sieve,</w:t>
            </w:r>
            <w:r w:rsidRPr="00C724DF">
              <w:rPr>
                <w:rFonts w:ascii="Verdana" w:eastAsia="Times New Roman" w:hAnsi="Verdana" w:cs="Times New Roman"/>
                <w:sz w:val="20"/>
                <w:szCs w:val="20"/>
              </w:rPr>
              <w:br/>
              <w:t>But soon it all ran through.</w:t>
            </w:r>
            <w:r w:rsidRPr="00C724DF">
              <w:rPr>
                <w:rFonts w:ascii="Verdana" w:eastAsia="Times New Roman" w:hAnsi="Verdana" w:cs="Times New Roman"/>
                <w:sz w:val="20"/>
                <w:szCs w:val="20"/>
              </w:rPr>
              <w:br/>
              <w:t>And now poor Simple Simon</w:t>
            </w:r>
            <w:r w:rsidRPr="00C724DF">
              <w:rPr>
                <w:rFonts w:ascii="Verdana" w:eastAsia="Times New Roman" w:hAnsi="Verdana" w:cs="Times New Roman"/>
                <w:sz w:val="20"/>
                <w:szCs w:val="20"/>
              </w:rPr>
              <w:br/>
              <w:t>Bids you all adieu.</w:t>
            </w:r>
          </w:p>
        </w:tc>
      </w:tr>
    </w:tbl>
    <w:p w14:paraId="008C8122" w14:textId="77777777" w:rsidR="00C724DF" w:rsidRPr="004A5881" w:rsidRDefault="00C724DF" w:rsidP="004A5881"/>
    <w:p w14:paraId="29429A11" w14:textId="77777777" w:rsidR="0081369C" w:rsidRPr="008343B8" w:rsidRDefault="0081369C"/>
    <w:sectPr w:rsidR="0081369C" w:rsidRPr="00834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58"/>
    <w:rsid w:val="00064B39"/>
    <w:rsid w:val="00081179"/>
    <w:rsid w:val="000C110D"/>
    <w:rsid w:val="000F5B50"/>
    <w:rsid w:val="0010582C"/>
    <w:rsid w:val="001139A7"/>
    <w:rsid w:val="001201C6"/>
    <w:rsid w:val="0012204D"/>
    <w:rsid w:val="001306CB"/>
    <w:rsid w:val="0015338E"/>
    <w:rsid w:val="001948B9"/>
    <w:rsid w:val="001B473D"/>
    <w:rsid w:val="001C3FE3"/>
    <w:rsid w:val="00222A94"/>
    <w:rsid w:val="002722BE"/>
    <w:rsid w:val="002B7C31"/>
    <w:rsid w:val="002E31E5"/>
    <w:rsid w:val="002F4350"/>
    <w:rsid w:val="00304BB7"/>
    <w:rsid w:val="00337DFB"/>
    <w:rsid w:val="00353F2E"/>
    <w:rsid w:val="003E7E66"/>
    <w:rsid w:val="004209A0"/>
    <w:rsid w:val="00426F8A"/>
    <w:rsid w:val="004777CF"/>
    <w:rsid w:val="00496F6C"/>
    <w:rsid w:val="004A5881"/>
    <w:rsid w:val="004C2959"/>
    <w:rsid w:val="004E424C"/>
    <w:rsid w:val="0051553C"/>
    <w:rsid w:val="00552980"/>
    <w:rsid w:val="005762CB"/>
    <w:rsid w:val="005A02CA"/>
    <w:rsid w:val="005A6617"/>
    <w:rsid w:val="005C56C3"/>
    <w:rsid w:val="005E0CA6"/>
    <w:rsid w:val="005E6806"/>
    <w:rsid w:val="00613373"/>
    <w:rsid w:val="00616E48"/>
    <w:rsid w:val="0066164C"/>
    <w:rsid w:val="00665EAC"/>
    <w:rsid w:val="006732F0"/>
    <w:rsid w:val="006A0C59"/>
    <w:rsid w:val="006B4B65"/>
    <w:rsid w:val="006B4C83"/>
    <w:rsid w:val="006F410B"/>
    <w:rsid w:val="00713EBA"/>
    <w:rsid w:val="00746DE1"/>
    <w:rsid w:val="007515A3"/>
    <w:rsid w:val="0075298A"/>
    <w:rsid w:val="00760AA9"/>
    <w:rsid w:val="007718ED"/>
    <w:rsid w:val="00773228"/>
    <w:rsid w:val="0081369C"/>
    <w:rsid w:val="00816D58"/>
    <w:rsid w:val="008339AE"/>
    <w:rsid w:val="008343B8"/>
    <w:rsid w:val="008776FF"/>
    <w:rsid w:val="00880727"/>
    <w:rsid w:val="00886078"/>
    <w:rsid w:val="008A6A87"/>
    <w:rsid w:val="008B13EE"/>
    <w:rsid w:val="00910DA9"/>
    <w:rsid w:val="009404E7"/>
    <w:rsid w:val="00947B68"/>
    <w:rsid w:val="00957C5B"/>
    <w:rsid w:val="009B2BE8"/>
    <w:rsid w:val="009D5A90"/>
    <w:rsid w:val="00A02EDD"/>
    <w:rsid w:val="00A52696"/>
    <w:rsid w:val="00A803B9"/>
    <w:rsid w:val="00A80BF2"/>
    <w:rsid w:val="00A874FF"/>
    <w:rsid w:val="00AA7AA2"/>
    <w:rsid w:val="00B22C69"/>
    <w:rsid w:val="00B45213"/>
    <w:rsid w:val="00B74672"/>
    <w:rsid w:val="00BD5D04"/>
    <w:rsid w:val="00BD6802"/>
    <w:rsid w:val="00C10678"/>
    <w:rsid w:val="00C35095"/>
    <w:rsid w:val="00C45668"/>
    <w:rsid w:val="00C724DF"/>
    <w:rsid w:val="00CA1221"/>
    <w:rsid w:val="00CA4F0D"/>
    <w:rsid w:val="00D15CFE"/>
    <w:rsid w:val="00D36345"/>
    <w:rsid w:val="00D5442A"/>
    <w:rsid w:val="00D648BE"/>
    <w:rsid w:val="00D71A6A"/>
    <w:rsid w:val="00D7739C"/>
    <w:rsid w:val="00D77D72"/>
    <w:rsid w:val="00DC3BE5"/>
    <w:rsid w:val="00E95F51"/>
    <w:rsid w:val="00F02DB8"/>
    <w:rsid w:val="00F05CED"/>
    <w:rsid w:val="00F4072C"/>
    <w:rsid w:val="00F55205"/>
    <w:rsid w:val="00F818FF"/>
    <w:rsid w:val="00F82131"/>
    <w:rsid w:val="00F82FC8"/>
    <w:rsid w:val="00F87B8A"/>
    <w:rsid w:val="00FC6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E4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4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6078"/>
    <w:rPr>
      <w:color w:val="0563C1" w:themeColor="hyperlink"/>
      <w:u w:val="single"/>
    </w:rPr>
  </w:style>
  <w:style w:type="table" w:styleId="TableGrid">
    <w:name w:val="Table Grid"/>
    <w:basedOn w:val="TableNormal"/>
    <w:uiPriority w:val="39"/>
    <w:rsid w:val="008A6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4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6078"/>
    <w:rPr>
      <w:color w:val="0563C1" w:themeColor="hyperlink"/>
      <w:u w:val="single"/>
    </w:rPr>
  </w:style>
  <w:style w:type="table" w:styleId="TableGrid">
    <w:name w:val="Table Grid"/>
    <w:basedOn w:val="TableNormal"/>
    <w:uiPriority w:val="39"/>
    <w:rsid w:val="008A6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5258">
      <w:bodyDiv w:val="1"/>
      <w:marLeft w:val="0"/>
      <w:marRight w:val="0"/>
      <w:marTop w:val="0"/>
      <w:marBottom w:val="0"/>
      <w:divBdr>
        <w:top w:val="none" w:sz="0" w:space="0" w:color="auto"/>
        <w:left w:val="none" w:sz="0" w:space="0" w:color="auto"/>
        <w:bottom w:val="none" w:sz="0" w:space="0" w:color="auto"/>
        <w:right w:val="none" w:sz="0" w:space="0" w:color="auto"/>
      </w:divBdr>
    </w:div>
    <w:div w:id="367999342">
      <w:bodyDiv w:val="1"/>
      <w:marLeft w:val="0"/>
      <w:marRight w:val="0"/>
      <w:marTop w:val="0"/>
      <w:marBottom w:val="0"/>
      <w:divBdr>
        <w:top w:val="none" w:sz="0" w:space="0" w:color="auto"/>
        <w:left w:val="none" w:sz="0" w:space="0" w:color="auto"/>
        <w:bottom w:val="none" w:sz="0" w:space="0" w:color="auto"/>
        <w:right w:val="none" w:sz="0" w:space="0" w:color="auto"/>
      </w:divBdr>
    </w:div>
    <w:div w:id="381448040">
      <w:bodyDiv w:val="1"/>
      <w:marLeft w:val="0"/>
      <w:marRight w:val="0"/>
      <w:marTop w:val="0"/>
      <w:marBottom w:val="0"/>
      <w:divBdr>
        <w:top w:val="none" w:sz="0" w:space="0" w:color="auto"/>
        <w:left w:val="none" w:sz="0" w:space="0" w:color="auto"/>
        <w:bottom w:val="none" w:sz="0" w:space="0" w:color="auto"/>
        <w:right w:val="none" w:sz="0" w:space="0" w:color="auto"/>
      </w:divBdr>
      <w:divsChild>
        <w:div w:id="110248712">
          <w:marLeft w:val="0"/>
          <w:marRight w:val="0"/>
          <w:marTop w:val="0"/>
          <w:marBottom w:val="0"/>
          <w:divBdr>
            <w:top w:val="none" w:sz="0" w:space="0" w:color="auto"/>
            <w:left w:val="none" w:sz="0" w:space="0" w:color="auto"/>
            <w:bottom w:val="none" w:sz="0" w:space="0" w:color="auto"/>
            <w:right w:val="none" w:sz="0" w:space="0" w:color="auto"/>
          </w:divBdr>
        </w:div>
        <w:div w:id="608780248">
          <w:marLeft w:val="0"/>
          <w:marRight w:val="0"/>
          <w:marTop w:val="0"/>
          <w:marBottom w:val="0"/>
          <w:divBdr>
            <w:top w:val="none" w:sz="0" w:space="0" w:color="auto"/>
            <w:left w:val="none" w:sz="0" w:space="0" w:color="auto"/>
            <w:bottom w:val="none" w:sz="0" w:space="0" w:color="auto"/>
            <w:right w:val="none" w:sz="0" w:space="0" w:color="auto"/>
          </w:divBdr>
        </w:div>
        <w:div w:id="1391735764">
          <w:marLeft w:val="0"/>
          <w:marRight w:val="0"/>
          <w:marTop w:val="0"/>
          <w:marBottom w:val="0"/>
          <w:divBdr>
            <w:top w:val="none" w:sz="0" w:space="0" w:color="auto"/>
            <w:left w:val="none" w:sz="0" w:space="0" w:color="auto"/>
            <w:bottom w:val="none" w:sz="0" w:space="0" w:color="auto"/>
            <w:right w:val="none" w:sz="0" w:space="0" w:color="auto"/>
          </w:divBdr>
        </w:div>
        <w:div w:id="1828743993">
          <w:marLeft w:val="0"/>
          <w:marRight w:val="0"/>
          <w:marTop w:val="0"/>
          <w:marBottom w:val="0"/>
          <w:divBdr>
            <w:top w:val="none" w:sz="0" w:space="0" w:color="auto"/>
            <w:left w:val="none" w:sz="0" w:space="0" w:color="auto"/>
            <w:bottom w:val="none" w:sz="0" w:space="0" w:color="auto"/>
            <w:right w:val="none" w:sz="0" w:space="0" w:color="auto"/>
          </w:divBdr>
        </w:div>
      </w:divsChild>
    </w:div>
    <w:div w:id="546143528">
      <w:bodyDiv w:val="1"/>
      <w:marLeft w:val="0"/>
      <w:marRight w:val="0"/>
      <w:marTop w:val="0"/>
      <w:marBottom w:val="0"/>
      <w:divBdr>
        <w:top w:val="none" w:sz="0" w:space="0" w:color="auto"/>
        <w:left w:val="none" w:sz="0" w:space="0" w:color="auto"/>
        <w:bottom w:val="none" w:sz="0" w:space="0" w:color="auto"/>
        <w:right w:val="none" w:sz="0" w:space="0" w:color="auto"/>
      </w:divBdr>
    </w:div>
    <w:div w:id="664238761">
      <w:bodyDiv w:val="1"/>
      <w:marLeft w:val="0"/>
      <w:marRight w:val="0"/>
      <w:marTop w:val="0"/>
      <w:marBottom w:val="0"/>
      <w:divBdr>
        <w:top w:val="none" w:sz="0" w:space="0" w:color="auto"/>
        <w:left w:val="none" w:sz="0" w:space="0" w:color="auto"/>
        <w:bottom w:val="none" w:sz="0" w:space="0" w:color="auto"/>
        <w:right w:val="none" w:sz="0" w:space="0" w:color="auto"/>
      </w:divBdr>
    </w:div>
    <w:div w:id="936866263">
      <w:bodyDiv w:val="1"/>
      <w:marLeft w:val="0"/>
      <w:marRight w:val="0"/>
      <w:marTop w:val="0"/>
      <w:marBottom w:val="0"/>
      <w:divBdr>
        <w:top w:val="none" w:sz="0" w:space="0" w:color="auto"/>
        <w:left w:val="none" w:sz="0" w:space="0" w:color="auto"/>
        <w:bottom w:val="none" w:sz="0" w:space="0" w:color="auto"/>
        <w:right w:val="none" w:sz="0" w:space="0" w:color="auto"/>
      </w:divBdr>
    </w:div>
    <w:div w:id="1456486432">
      <w:bodyDiv w:val="1"/>
      <w:marLeft w:val="0"/>
      <w:marRight w:val="0"/>
      <w:marTop w:val="0"/>
      <w:marBottom w:val="0"/>
      <w:divBdr>
        <w:top w:val="none" w:sz="0" w:space="0" w:color="auto"/>
        <w:left w:val="none" w:sz="0" w:space="0" w:color="auto"/>
        <w:bottom w:val="none" w:sz="0" w:space="0" w:color="auto"/>
        <w:right w:val="none" w:sz="0" w:space="0" w:color="auto"/>
      </w:divBdr>
    </w:div>
    <w:div w:id="1638873501">
      <w:bodyDiv w:val="1"/>
      <w:marLeft w:val="0"/>
      <w:marRight w:val="0"/>
      <w:marTop w:val="0"/>
      <w:marBottom w:val="0"/>
      <w:divBdr>
        <w:top w:val="none" w:sz="0" w:space="0" w:color="auto"/>
        <w:left w:val="none" w:sz="0" w:space="0" w:color="auto"/>
        <w:bottom w:val="none" w:sz="0" w:space="0" w:color="auto"/>
        <w:right w:val="none" w:sz="0" w:space="0" w:color="auto"/>
      </w:divBdr>
    </w:div>
    <w:div w:id="1744644316">
      <w:bodyDiv w:val="1"/>
      <w:marLeft w:val="0"/>
      <w:marRight w:val="0"/>
      <w:marTop w:val="0"/>
      <w:marBottom w:val="0"/>
      <w:divBdr>
        <w:top w:val="none" w:sz="0" w:space="0" w:color="auto"/>
        <w:left w:val="none" w:sz="0" w:space="0" w:color="auto"/>
        <w:bottom w:val="none" w:sz="0" w:space="0" w:color="auto"/>
        <w:right w:val="none" w:sz="0" w:space="0" w:color="auto"/>
      </w:divBdr>
      <w:divsChild>
        <w:div w:id="1060521397">
          <w:marLeft w:val="0"/>
          <w:marRight w:val="0"/>
          <w:marTop w:val="0"/>
          <w:marBottom w:val="0"/>
          <w:divBdr>
            <w:top w:val="none" w:sz="0" w:space="0" w:color="auto"/>
            <w:left w:val="none" w:sz="0" w:space="0" w:color="auto"/>
            <w:bottom w:val="none" w:sz="0" w:space="0" w:color="auto"/>
            <w:right w:val="none" w:sz="0" w:space="0" w:color="auto"/>
          </w:divBdr>
        </w:div>
        <w:div w:id="1156410211">
          <w:marLeft w:val="0"/>
          <w:marRight w:val="0"/>
          <w:marTop w:val="0"/>
          <w:marBottom w:val="0"/>
          <w:divBdr>
            <w:top w:val="none" w:sz="0" w:space="0" w:color="auto"/>
            <w:left w:val="none" w:sz="0" w:space="0" w:color="auto"/>
            <w:bottom w:val="none" w:sz="0" w:space="0" w:color="auto"/>
            <w:right w:val="none" w:sz="0" w:space="0" w:color="auto"/>
          </w:divBdr>
        </w:div>
      </w:divsChild>
    </w:div>
    <w:div w:id="1868249527">
      <w:bodyDiv w:val="1"/>
      <w:marLeft w:val="0"/>
      <w:marRight w:val="0"/>
      <w:marTop w:val="0"/>
      <w:marBottom w:val="0"/>
      <w:divBdr>
        <w:top w:val="none" w:sz="0" w:space="0" w:color="auto"/>
        <w:left w:val="none" w:sz="0" w:space="0" w:color="auto"/>
        <w:bottom w:val="none" w:sz="0" w:space="0" w:color="auto"/>
        <w:right w:val="none" w:sz="0" w:space="0" w:color="auto"/>
      </w:divBdr>
    </w:div>
    <w:div w:id="21010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ma.org/collection/artist.php?artist_id=4707"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708</TotalTime>
  <Pages>10</Pages>
  <Words>1756</Words>
  <Characters>10010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Arencibia</dc:creator>
  <cp:keywords/>
  <dc:description/>
  <cp:lastModifiedBy>Nicole Arencibia</cp:lastModifiedBy>
  <cp:revision>97</cp:revision>
  <cp:lastPrinted>2014-12-18T11:38:00Z</cp:lastPrinted>
  <dcterms:created xsi:type="dcterms:W3CDTF">2014-10-08T12:31:00Z</dcterms:created>
  <dcterms:modified xsi:type="dcterms:W3CDTF">2014-12-18T11:46:00Z</dcterms:modified>
</cp:coreProperties>
</file>